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CD478" w14:textId="682B801A" w:rsidR="0021312E" w:rsidRDefault="0021312E">
      <w:pPr>
        <w:jc w:val="center"/>
        <w:rPr>
          <w:rFonts w:asciiTheme="minorHAnsi" w:hAnsiTheme="minorHAnsi" w:cstheme="minorHAnsi"/>
          <w:b/>
          <w:sz w:val="22"/>
          <w:szCs w:val="22"/>
        </w:rPr>
      </w:pPr>
      <w:r w:rsidRPr="00B42C1E">
        <w:rPr>
          <w:rFonts w:ascii="Calibri" w:eastAsia="Calibri" w:hAnsi="Calibri"/>
          <w:noProof/>
          <w:lang w:eastAsia="en-GB"/>
        </w:rPr>
        <w:drawing>
          <wp:anchor distT="0" distB="0" distL="114300" distR="114300" simplePos="0" relativeHeight="251663360" behindDoc="1" locked="0" layoutInCell="1" allowOverlap="1" wp14:anchorId="7373F4F7" wp14:editId="2193D636">
            <wp:simplePos x="0" y="0"/>
            <wp:positionH relativeFrom="margin">
              <wp:posOffset>1916340</wp:posOffset>
            </wp:positionH>
            <wp:positionV relativeFrom="paragraph">
              <wp:posOffset>17871</wp:posOffset>
            </wp:positionV>
            <wp:extent cx="3100705" cy="846790"/>
            <wp:effectExtent l="0" t="0" r="4445" b="0"/>
            <wp:wrapTight wrapText="bothSides">
              <wp:wrapPolygon edited="0">
                <wp:start x="0" y="0"/>
                <wp:lineTo x="0" y="20903"/>
                <wp:lineTo x="21498" y="20903"/>
                <wp:lineTo x="21498" y="0"/>
                <wp:lineTo x="0"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7"/>
                    <a:stretch>
                      <a:fillRect/>
                    </a:stretch>
                  </pic:blipFill>
                  <pic:spPr bwMode="auto">
                    <a:xfrm>
                      <a:off x="0" y="0"/>
                      <a:ext cx="3100705" cy="846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0E8415" w14:textId="77777777" w:rsidR="0021312E" w:rsidRDefault="0021312E">
      <w:pPr>
        <w:jc w:val="center"/>
        <w:rPr>
          <w:rFonts w:asciiTheme="minorHAnsi" w:hAnsiTheme="minorHAnsi" w:cstheme="minorHAnsi"/>
          <w:b/>
          <w:sz w:val="22"/>
          <w:szCs w:val="22"/>
        </w:rPr>
      </w:pPr>
    </w:p>
    <w:p w14:paraId="6070B3EF" w14:textId="77777777" w:rsidR="0021312E" w:rsidRDefault="0021312E">
      <w:pPr>
        <w:jc w:val="center"/>
        <w:rPr>
          <w:rFonts w:asciiTheme="minorHAnsi" w:hAnsiTheme="minorHAnsi" w:cstheme="minorHAnsi"/>
          <w:b/>
          <w:sz w:val="22"/>
          <w:szCs w:val="22"/>
        </w:rPr>
      </w:pPr>
    </w:p>
    <w:p w14:paraId="2F770FA3" w14:textId="77777777" w:rsidR="0021312E" w:rsidRDefault="0021312E">
      <w:pPr>
        <w:jc w:val="center"/>
        <w:rPr>
          <w:rFonts w:asciiTheme="minorHAnsi" w:hAnsiTheme="minorHAnsi" w:cstheme="minorHAnsi"/>
          <w:b/>
          <w:sz w:val="22"/>
          <w:szCs w:val="22"/>
        </w:rPr>
      </w:pPr>
    </w:p>
    <w:p w14:paraId="59DFD1B5" w14:textId="77777777" w:rsidR="0021312E" w:rsidRDefault="0021312E">
      <w:pPr>
        <w:jc w:val="center"/>
        <w:rPr>
          <w:rFonts w:asciiTheme="minorHAnsi" w:hAnsiTheme="minorHAnsi" w:cstheme="minorHAnsi"/>
          <w:b/>
          <w:sz w:val="22"/>
          <w:szCs w:val="22"/>
        </w:rPr>
      </w:pPr>
    </w:p>
    <w:p w14:paraId="7526A5FA" w14:textId="77777777" w:rsidR="003C07DA" w:rsidRDefault="003C07DA">
      <w:pPr>
        <w:jc w:val="center"/>
        <w:rPr>
          <w:rFonts w:asciiTheme="minorHAnsi" w:hAnsiTheme="minorHAnsi" w:cstheme="minorHAnsi"/>
          <w:b/>
          <w:sz w:val="22"/>
          <w:szCs w:val="22"/>
        </w:rPr>
      </w:pPr>
    </w:p>
    <w:p w14:paraId="515FD798" w14:textId="771B80BC" w:rsidR="00964363" w:rsidRPr="00063CD9" w:rsidRDefault="00964363">
      <w:pPr>
        <w:jc w:val="center"/>
        <w:rPr>
          <w:rFonts w:asciiTheme="minorHAnsi" w:hAnsiTheme="minorHAnsi" w:cstheme="minorHAnsi"/>
          <w:b/>
          <w:szCs w:val="24"/>
        </w:rPr>
      </w:pPr>
      <w:r w:rsidRPr="00063CD9">
        <w:rPr>
          <w:rFonts w:asciiTheme="minorHAnsi" w:hAnsiTheme="minorHAnsi" w:cstheme="minorHAnsi"/>
          <w:b/>
          <w:szCs w:val="24"/>
        </w:rPr>
        <w:t>ALL SAINTS’ CHURCH HALL, VICARAGE GATE, GUILDFORD</w:t>
      </w:r>
      <w:r w:rsidR="00FD60BF" w:rsidRPr="00063CD9">
        <w:rPr>
          <w:rFonts w:asciiTheme="minorHAnsi" w:hAnsiTheme="minorHAnsi" w:cstheme="minorHAnsi"/>
          <w:b/>
          <w:szCs w:val="24"/>
        </w:rPr>
        <w:t>, GU2 7QJ</w:t>
      </w:r>
    </w:p>
    <w:p w14:paraId="515FD799" w14:textId="351A9D39" w:rsidR="00964363" w:rsidRPr="00063CD9" w:rsidRDefault="00964363">
      <w:pPr>
        <w:jc w:val="center"/>
        <w:rPr>
          <w:rFonts w:asciiTheme="minorHAnsi" w:hAnsiTheme="minorHAnsi" w:cstheme="minorHAnsi"/>
          <w:b/>
          <w:szCs w:val="24"/>
        </w:rPr>
      </w:pPr>
      <w:r w:rsidRPr="00063CD9">
        <w:rPr>
          <w:rFonts w:asciiTheme="minorHAnsi" w:hAnsiTheme="minorHAnsi" w:cstheme="minorHAnsi"/>
          <w:b/>
          <w:szCs w:val="24"/>
        </w:rPr>
        <w:t>BOOKING FORM</w:t>
      </w:r>
    </w:p>
    <w:p w14:paraId="515FD79A" w14:textId="77777777" w:rsidR="00964363" w:rsidRPr="00063CD9" w:rsidRDefault="00964363">
      <w:pPr>
        <w:rPr>
          <w:rFonts w:asciiTheme="minorHAnsi" w:hAnsiTheme="minorHAnsi" w:cstheme="minorHAnsi"/>
          <w:szCs w:val="24"/>
        </w:rPr>
      </w:pPr>
    </w:p>
    <w:p w14:paraId="515FD79B" w14:textId="77777777" w:rsidR="005D101E" w:rsidRPr="00063CD9" w:rsidRDefault="005D101E">
      <w:pPr>
        <w:ind w:left="1560" w:hanging="1560"/>
        <w:rPr>
          <w:rFonts w:asciiTheme="minorHAnsi" w:hAnsiTheme="minorHAnsi" w:cstheme="minorHAnsi"/>
          <w:b/>
          <w:szCs w:val="24"/>
        </w:rPr>
      </w:pPr>
      <w:r w:rsidRPr="00063CD9">
        <w:rPr>
          <w:rFonts w:asciiTheme="minorHAnsi" w:hAnsiTheme="minorHAnsi" w:cstheme="minorHAnsi"/>
          <w:b/>
          <w:noProof/>
          <w:szCs w:val="24"/>
          <w:lang w:eastAsia="en-GB"/>
        </w:rPr>
        <mc:AlternateContent>
          <mc:Choice Requires="wps">
            <w:drawing>
              <wp:anchor distT="0" distB="0" distL="114300" distR="114300" simplePos="0" relativeHeight="251659264" behindDoc="0" locked="0" layoutInCell="1" allowOverlap="1" wp14:anchorId="515FD82A" wp14:editId="515FD82B">
                <wp:simplePos x="0" y="0"/>
                <wp:positionH relativeFrom="column">
                  <wp:posOffset>-1069340</wp:posOffset>
                </wp:positionH>
                <wp:positionV relativeFrom="paragraph">
                  <wp:posOffset>153035</wp:posOffset>
                </wp:positionV>
                <wp:extent cx="657225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D43DA"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2pt,12.05pt" to="433.3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"/>
            </w:pict>
          </mc:Fallback>
        </mc:AlternateContent>
      </w:r>
    </w:p>
    <w:p w14:paraId="515FD79C" w14:textId="77777777" w:rsidR="00964363" w:rsidRPr="00063CD9" w:rsidRDefault="00964363" w:rsidP="00AF7534">
      <w:pPr>
        <w:ind w:left="1560" w:hanging="1560"/>
        <w:rPr>
          <w:rFonts w:asciiTheme="minorHAnsi" w:hAnsiTheme="minorHAnsi" w:cstheme="minorHAnsi"/>
          <w:b/>
          <w:szCs w:val="24"/>
        </w:rPr>
      </w:pPr>
      <w:r w:rsidRPr="00063CD9">
        <w:rPr>
          <w:rFonts w:asciiTheme="minorHAnsi" w:hAnsiTheme="minorHAnsi" w:cstheme="minorHAnsi"/>
          <w:b/>
          <w:szCs w:val="24"/>
        </w:rPr>
        <w:t>Terms of Hire</w:t>
      </w:r>
    </w:p>
    <w:p w14:paraId="515FD79D" w14:textId="77777777" w:rsidR="00964363" w:rsidRPr="00063CD9" w:rsidRDefault="00964363" w:rsidP="00AF7534">
      <w:pPr>
        <w:ind w:left="1560" w:hanging="1560"/>
        <w:rPr>
          <w:rFonts w:asciiTheme="minorHAnsi" w:hAnsiTheme="minorHAnsi" w:cstheme="minorHAnsi"/>
          <w:b/>
          <w:szCs w:val="24"/>
        </w:rPr>
      </w:pPr>
    </w:p>
    <w:p w14:paraId="515FD79E" w14:textId="590E6C7F" w:rsidR="005D101E" w:rsidRDefault="005D101E" w:rsidP="00AF7534">
      <w:pPr>
        <w:pStyle w:val="NoSpacing"/>
        <w:rPr>
          <w:rFonts w:asciiTheme="minorHAnsi" w:hAnsiTheme="minorHAnsi" w:cstheme="minorHAnsi"/>
          <w:szCs w:val="24"/>
        </w:rPr>
      </w:pPr>
      <w:r w:rsidRPr="00063CD9">
        <w:rPr>
          <w:rFonts w:asciiTheme="minorHAnsi" w:hAnsiTheme="minorHAnsi" w:cstheme="minorHAnsi"/>
          <w:szCs w:val="24"/>
        </w:rPr>
        <w:t>This booking form relates to the hire by you the Hirer (as defined below) of All Saints’ Church Hall, including the main hall’s surrounding premises and curtilage and the adjoining patio and church field (hereinafter referred to as the “</w:t>
      </w:r>
      <w:r w:rsidRPr="00063CD9">
        <w:rPr>
          <w:rFonts w:asciiTheme="minorHAnsi" w:hAnsiTheme="minorHAnsi" w:cstheme="minorHAnsi"/>
          <w:b/>
          <w:szCs w:val="24"/>
        </w:rPr>
        <w:t>Premises</w:t>
      </w:r>
      <w:r w:rsidRPr="00063CD9">
        <w:rPr>
          <w:rFonts w:asciiTheme="minorHAnsi" w:hAnsiTheme="minorHAnsi" w:cstheme="minorHAnsi"/>
          <w:szCs w:val="24"/>
        </w:rPr>
        <w:t>”). In signing this booking form, you agree with The Parochial Church Council of the parish of All Saints’ Guildford (hereinafter referred to as the “</w:t>
      </w:r>
      <w:r w:rsidRPr="00063CD9">
        <w:rPr>
          <w:rFonts w:asciiTheme="minorHAnsi" w:hAnsiTheme="minorHAnsi" w:cstheme="minorHAnsi"/>
          <w:b/>
          <w:szCs w:val="24"/>
        </w:rPr>
        <w:t>PCC</w:t>
      </w:r>
      <w:r w:rsidRPr="00063CD9">
        <w:rPr>
          <w:rFonts w:asciiTheme="minorHAnsi" w:hAnsiTheme="minorHAnsi" w:cstheme="minorHAnsi"/>
          <w:szCs w:val="24"/>
        </w:rPr>
        <w:t>”)</w:t>
      </w:r>
      <w:r w:rsidRPr="00063CD9">
        <w:rPr>
          <w:rFonts w:asciiTheme="minorHAnsi" w:hAnsiTheme="minorHAnsi" w:cstheme="minorHAnsi"/>
          <w:color w:val="3366FF"/>
          <w:szCs w:val="24"/>
        </w:rPr>
        <w:t xml:space="preserve"> </w:t>
      </w:r>
      <w:r w:rsidRPr="00063CD9">
        <w:rPr>
          <w:rFonts w:asciiTheme="minorHAnsi" w:hAnsiTheme="minorHAnsi" w:cstheme="minorHAnsi"/>
          <w:szCs w:val="24"/>
        </w:rPr>
        <w:t>as represented by the Bookings Secretary (as defined below)</w:t>
      </w:r>
      <w:r w:rsidRPr="00063CD9">
        <w:rPr>
          <w:rFonts w:asciiTheme="minorHAnsi" w:hAnsiTheme="minorHAnsi" w:cstheme="minorHAnsi"/>
          <w:color w:val="0000FF"/>
          <w:szCs w:val="24"/>
        </w:rPr>
        <w:t xml:space="preserve"> </w:t>
      </w:r>
      <w:r w:rsidRPr="00063CD9">
        <w:rPr>
          <w:rFonts w:asciiTheme="minorHAnsi" w:hAnsiTheme="minorHAnsi" w:cstheme="minorHAnsi"/>
          <w:szCs w:val="24"/>
        </w:rPr>
        <w:t>to be bound by the conditions of hire set out in the attached schedule (hereinafter referred to as the “</w:t>
      </w:r>
      <w:r w:rsidRPr="00063CD9">
        <w:rPr>
          <w:rFonts w:asciiTheme="minorHAnsi" w:hAnsiTheme="minorHAnsi" w:cstheme="minorHAnsi"/>
          <w:b/>
          <w:szCs w:val="24"/>
        </w:rPr>
        <w:t>Conditions</w:t>
      </w:r>
      <w:r w:rsidRPr="00063CD9">
        <w:rPr>
          <w:rFonts w:asciiTheme="minorHAnsi" w:hAnsiTheme="minorHAnsi" w:cstheme="minorHAnsi"/>
          <w:szCs w:val="24"/>
        </w:rPr>
        <w:t>”).</w:t>
      </w:r>
    </w:p>
    <w:p w14:paraId="19652758" w14:textId="58A32153" w:rsidR="0056280D" w:rsidRDefault="0056280D" w:rsidP="00AF7534">
      <w:pPr>
        <w:pStyle w:val="NoSpacing"/>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946"/>
      </w:tblGrid>
      <w:tr w:rsidR="00ED6DC9" w:rsidRPr="0040666F" w14:paraId="7ACD0604" w14:textId="77777777" w:rsidTr="007468E7">
        <w:trPr>
          <w:trHeight w:val="1781"/>
        </w:trPr>
        <w:tc>
          <w:tcPr>
            <w:tcW w:w="534" w:type="dxa"/>
            <w:shd w:val="clear" w:color="auto" w:fill="auto"/>
          </w:tcPr>
          <w:p w14:paraId="45B29ABB" w14:textId="77777777" w:rsidR="00ED6DC9" w:rsidRPr="0040666F" w:rsidRDefault="00ED6DC9" w:rsidP="007468E7">
            <w:pPr>
              <w:pStyle w:val="ClauseLevel1Continued"/>
              <w:widowControl/>
              <w:adjustRightInd/>
              <w:spacing w:line="240" w:lineRule="auto"/>
              <w:jc w:val="left"/>
              <w:rPr>
                <w:rFonts w:asciiTheme="minorHAnsi" w:hAnsiTheme="minorHAnsi" w:cstheme="minorHAnsi"/>
                <w:sz w:val="24"/>
                <w:szCs w:val="24"/>
              </w:rPr>
            </w:pPr>
            <w:r w:rsidRPr="0040666F">
              <w:rPr>
                <w:rFonts w:asciiTheme="minorHAnsi" w:hAnsiTheme="minorHAnsi" w:cstheme="minorHAnsi"/>
                <w:sz w:val="24"/>
                <w:szCs w:val="24"/>
              </w:rPr>
              <w:t>(1)</w:t>
            </w:r>
          </w:p>
        </w:tc>
        <w:tc>
          <w:tcPr>
            <w:tcW w:w="10030" w:type="dxa"/>
            <w:shd w:val="clear" w:color="auto" w:fill="auto"/>
          </w:tcPr>
          <w:p w14:paraId="6FE6C57B" w14:textId="77777777" w:rsidR="00ED6DC9" w:rsidRPr="0040666F" w:rsidRDefault="00ED6DC9" w:rsidP="007468E7">
            <w:pPr>
              <w:pStyle w:val="ClauseLevel1Continued"/>
              <w:widowControl/>
              <w:adjustRightInd/>
              <w:spacing w:line="240" w:lineRule="auto"/>
              <w:jc w:val="left"/>
              <w:rPr>
                <w:rFonts w:asciiTheme="minorHAnsi" w:hAnsiTheme="minorHAnsi" w:cstheme="minorHAnsi"/>
                <w:sz w:val="24"/>
                <w:szCs w:val="24"/>
              </w:rPr>
            </w:pPr>
            <w:r w:rsidRPr="0040666F">
              <w:rPr>
                <w:rFonts w:asciiTheme="minorHAnsi" w:hAnsiTheme="minorHAnsi" w:cstheme="minorHAnsi"/>
                <w:sz w:val="24"/>
                <w:szCs w:val="24"/>
              </w:rPr>
              <w:t>All Saints’ church premises available for hire consist of:</w:t>
            </w:r>
          </w:p>
          <w:p w14:paraId="0332FFD1" w14:textId="77777777" w:rsidR="00ED6DC9" w:rsidRPr="0040666F" w:rsidRDefault="00ED6DC9" w:rsidP="007468E7">
            <w:pPr>
              <w:pStyle w:val="ClauseLevel1Continued"/>
              <w:widowControl/>
              <w:adjustRightInd/>
              <w:spacing w:line="240" w:lineRule="auto"/>
              <w:jc w:val="left"/>
              <w:rPr>
                <w:rFonts w:asciiTheme="minorHAnsi" w:hAnsiTheme="minorHAnsi" w:cstheme="minorHAnsi"/>
                <w:sz w:val="24"/>
                <w:szCs w:val="24"/>
              </w:rPr>
            </w:pPr>
          </w:p>
          <w:p w14:paraId="568C996A" w14:textId="77777777" w:rsidR="00ED6DC9" w:rsidRPr="0040666F" w:rsidRDefault="00ED6DC9" w:rsidP="00ED6DC9">
            <w:pPr>
              <w:pStyle w:val="ClauseLevel1Continued"/>
              <w:widowControl/>
              <w:numPr>
                <w:ilvl w:val="0"/>
                <w:numId w:val="9"/>
              </w:numPr>
              <w:tabs>
                <w:tab w:val="left" w:pos="319"/>
              </w:tabs>
              <w:adjustRightInd/>
              <w:spacing w:line="240" w:lineRule="auto"/>
              <w:ind w:left="319" w:hanging="319"/>
              <w:jc w:val="left"/>
              <w:rPr>
                <w:rFonts w:asciiTheme="minorHAnsi" w:hAnsiTheme="minorHAnsi" w:cstheme="minorHAnsi"/>
                <w:sz w:val="24"/>
                <w:szCs w:val="24"/>
              </w:rPr>
            </w:pPr>
            <w:r w:rsidRPr="0040666F">
              <w:rPr>
                <w:rFonts w:asciiTheme="minorHAnsi" w:hAnsiTheme="minorHAnsi" w:cstheme="minorHAnsi"/>
                <w:sz w:val="24"/>
                <w:szCs w:val="24"/>
              </w:rPr>
              <w:t>All Saints’ church hall, including its porch, the rooms attached to the main hall, and the adjoining patio and church field (the “</w:t>
            </w:r>
            <w:r w:rsidRPr="0040666F">
              <w:rPr>
                <w:rFonts w:asciiTheme="minorHAnsi" w:hAnsiTheme="minorHAnsi" w:cstheme="minorHAnsi"/>
                <w:b/>
                <w:sz w:val="24"/>
                <w:szCs w:val="24"/>
              </w:rPr>
              <w:t>Hall Premises</w:t>
            </w:r>
            <w:r w:rsidRPr="0040666F">
              <w:rPr>
                <w:rFonts w:asciiTheme="minorHAnsi" w:hAnsiTheme="minorHAnsi" w:cstheme="minorHAnsi"/>
                <w:sz w:val="24"/>
                <w:szCs w:val="24"/>
              </w:rPr>
              <w:t>”)</w:t>
            </w:r>
          </w:p>
          <w:p w14:paraId="6AE662F4" w14:textId="77777777" w:rsidR="00ED6DC9" w:rsidRPr="0040666F" w:rsidRDefault="00ED6DC9" w:rsidP="00ED6DC9">
            <w:pPr>
              <w:pStyle w:val="ClauseLevel1Continued"/>
              <w:widowControl/>
              <w:numPr>
                <w:ilvl w:val="0"/>
                <w:numId w:val="9"/>
              </w:numPr>
              <w:tabs>
                <w:tab w:val="left" w:pos="319"/>
              </w:tabs>
              <w:adjustRightInd/>
              <w:spacing w:line="240" w:lineRule="auto"/>
              <w:ind w:left="319" w:hanging="319"/>
              <w:jc w:val="left"/>
              <w:rPr>
                <w:rFonts w:asciiTheme="minorHAnsi" w:hAnsiTheme="minorHAnsi" w:cstheme="minorHAnsi"/>
                <w:sz w:val="24"/>
                <w:szCs w:val="24"/>
              </w:rPr>
            </w:pPr>
            <w:r w:rsidRPr="0040666F">
              <w:rPr>
                <w:rFonts w:asciiTheme="minorHAnsi" w:hAnsiTheme="minorHAnsi" w:cstheme="minorHAnsi"/>
                <w:sz w:val="24"/>
                <w:szCs w:val="24"/>
              </w:rPr>
              <w:t>All Saints’ church (excluding the</w:t>
            </w:r>
            <w:r>
              <w:rPr>
                <w:rFonts w:asciiTheme="minorHAnsi" w:hAnsiTheme="minorHAnsi" w:cstheme="minorHAnsi"/>
                <w:sz w:val="24"/>
                <w:szCs w:val="24"/>
              </w:rPr>
              <w:t xml:space="preserve"> sacristy, the office</w:t>
            </w:r>
            <w:r w:rsidRPr="0040666F">
              <w:rPr>
                <w:rFonts w:asciiTheme="minorHAnsi" w:hAnsiTheme="minorHAnsi" w:cstheme="minorHAnsi"/>
                <w:sz w:val="24"/>
                <w:szCs w:val="24"/>
              </w:rPr>
              <w:t>, the Reading Room, the Hall Premises and outside areas) (the “</w:t>
            </w:r>
            <w:r w:rsidRPr="0040666F">
              <w:rPr>
                <w:rFonts w:asciiTheme="minorHAnsi" w:hAnsiTheme="minorHAnsi" w:cstheme="minorHAnsi"/>
                <w:b/>
                <w:sz w:val="24"/>
                <w:szCs w:val="24"/>
              </w:rPr>
              <w:t>Church</w:t>
            </w:r>
            <w:r w:rsidRPr="0040666F">
              <w:rPr>
                <w:rFonts w:asciiTheme="minorHAnsi" w:hAnsiTheme="minorHAnsi" w:cstheme="minorHAnsi"/>
                <w:sz w:val="24"/>
                <w:szCs w:val="24"/>
              </w:rPr>
              <w:t>”)</w:t>
            </w:r>
          </w:p>
          <w:p w14:paraId="236F2D9E" w14:textId="77777777" w:rsidR="00ED6DC9" w:rsidRPr="0040666F" w:rsidRDefault="00ED6DC9" w:rsidP="00ED6DC9">
            <w:pPr>
              <w:pStyle w:val="ClauseLevel1Continued"/>
              <w:widowControl/>
              <w:numPr>
                <w:ilvl w:val="0"/>
                <w:numId w:val="9"/>
              </w:numPr>
              <w:tabs>
                <w:tab w:val="left" w:pos="319"/>
              </w:tabs>
              <w:adjustRightInd/>
              <w:spacing w:line="240" w:lineRule="auto"/>
              <w:ind w:hanging="720"/>
              <w:jc w:val="left"/>
              <w:rPr>
                <w:rFonts w:asciiTheme="minorHAnsi" w:hAnsiTheme="minorHAnsi" w:cstheme="minorHAnsi"/>
                <w:sz w:val="24"/>
                <w:szCs w:val="24"/>
              </w:rPr>
            </w:pPr>
            <w:r>
              <w:rPr>
                <w:rFonts w:asciiTheme="minorHAnsi" w:hAnsiTheme="minorHAnsi" w:cstheme="minorHAnsi"/>
                <w:sz w:val="24"/>
                <w:szCs w:val="24"/>
              </w:rPr>
              <w:t xml:space="preserve">The reading room </w:t>
            </w:r>
            <w:r w:rsidRPr="0040666F">
              <w:rPr>
                <w:rFonts w:asciiTheme="minorHAnsi" w:hAnsiTheme="minorHAnsi" w:cstheme="minorHAnsi"/>
                <w:sz w:val="24"/>
                <w:szCs w:val="24"/>
              </w:rPr>
              <w:t xml:space="preserve"> (the “</w:t>
            </w:r>
            <w:r w:rsidRPr="0040666F">
              <w:rPr>
                <w:rFonts w:asciiTheme="minorHAnsi" w:hAnsiTheme="minorHAnsi" w:cstheme="minorHAnsi"/>
                <w:b/>
                <w:sz w:val="24"/>
                <w:szCs w:val="24"/>
              </w:rPr>
              <w:t>Reading Room</w:t>
            </w:r>
            <w:r w:rsidRPr="0040666F">
              <w:rPr>
                <w:rFonts w:asciiTheme="minorHAnsi" w:hAnsiTheme="minorHAnsi" w:cstheme="minorHAnsi"/>
                <w:sz w:val="24"/>
                <w:szCs w:val="24"/>
              </w:rPr>
              <w:t>”)</w:t>
            </w:r>
          </w:p>
          <w:p w14:paraId="7B35CD5A" w14:textId="77777777" w:rsidR="00ED6DC9" w:rsidRPr="0040666F" w:rsidRDefault="00ED6DC9" w:rsidP="007468E7">
            <w:pPr>
              <w:pStyle w:val="ClauseLevel1Continued"/>
              <w:widowControl/>
              <w:tabs>
                <w:tab w:val="left" w:pos="319"/>
              </w:tabs>
              <w:adjustRightInd/>
              <w:spacing w:line="240" w:lineRule="auto"/>
              <w:jc w:val="left"/>
              <w:rPr>
                <w:rFonts w:asciiTheme="minorHAnsi" w:hAnsiTheme="minorHAnsi" w:cstheme="minorHAnsi"/>
                <w:sz w:val="24"/>
                <w:szCs w:val="24"/>
              </w:rPr>
            </w:pPr>
          </w:p>
          <w:p w14:paraId="5A13F66C" w14:textId="77777777" w:rsidR="00ED6DC9" w:rsidRPr="0040666F" w:rsidRDefault="00ED6DC9" w:rsidP="007468E7">
            <w:pPr>
              <w:pStyle w:val="ClauseLevel1Continued"/>
              <w:widowControl/>
              <w:adjustRightInd/>
              <w:spacing w:line="240" w:lineRule="auto"/>
              <w:jc w:val="left"/>
              <w:rPr>
                <w:rFonts w:asciiTheme="minorHAnsi" w:hAnsiTheme="minorHAnsi" w:cstheme="minorHAnsi"/>
                <w:sz w:val="24"/>
                <w:szCs w:val="24"/>
              </w:rPr>
            </w:pPr>
            <w:r w:rsidRPr="0040666F">
              <w:rPr>
                <w:rFonts w:asciiTheme="minorHAnsi" w:hAnsiTheme="minorHAnsi" w:cstheme="minorHAnsi"/>
                <w:sz w:val="24"/>
                <w:szCs w:val="24"/>
              </w:rPr>
              <w:t>For the purposes of this booking, the premises being hired are (</w:t>
            </w:r>
            <w:r>
              <w:rPr>
                <w:rFonts w:asciiTheme="minorHAnsi" w:hAnsiTheme="minorHAnsi" w:cstheme="minorHAnsi"/>
                <w:sz w:val="24"/>
                <w:szCs w:val="24"/>
              </w:rPr>
              <w:t>highlight</w:t>
            </w:r>
            <w:r w:rsidRPr="0040666F">
              <w:rPr>
                <w:rFonts w:asciiTheme="minorHAnsi" w:hAnsiTheme="minorHAnsi" w:cstheme="minorHAnsi"/>
                <w:sz w:val="24"/>
                <w:szCs w:val="24"/>
              </w:rPr>
              <w:t xml:space="preserve"> as appropriate):</w:t>
            </w:r>
          </w:p>
          <w:p w14:paraId="4AE16979" w14:textId="77777777" w:rsidR="00ED6DC9" w:rsidRPr="0040666F" w:rsidRDefault="00ED6DC9" w:rsidP="007468E7">
            <w:pPr>
              <w:pStyle w:val="ClauseLevel1Continued"/>
              <w:widowControl/>
              <w:adjustRightInd/>
              <w:spacing w:line="240" w:lineRule="auto"/>
              <w:jc w:val="left"/>
              <w:rPr>
                <w:rFonts w:asciiTheme="minorHAnsi" w:hAnsiTheme="minorHAnsi" w:cstheme="minorHAnsi"/>
                <w:sz w:val="24"/>
                <w:szCs w:val="24"/>
              </w:rPr>
            </w:pPr>
          </w:p>
          <w:p w14:paraId="44981170" w14:textId="77777777" w:rsidR="00ED6DC9" w:rsidRPr="0040666F" w:rsidRDefault="00ED6DC9" w:rsidP="00ED6DC9">
            <w:pPr>
              <w:pStyle w:val="ClauseLevel1Continued"/>
              <w:widowControl/>
              <w:numPr>
                <w:ilvl w:val="0"/>
                <w:numId w:val="10"/>
              </w:numPr>
              <w:adjustRightInd/>
              <w:spacing w:line="240" w:lineRule="auto"/>
              <w:jc w:val="left"/>
              <w:rPr>
                <w:rFonts w:asciiTheme="minorHAnsi" w:hAnsiTheme="minorHAnsi" w:cstheme="minorHAnsi"/>
                <w:sz w:val="24"/>
                <w:szCs w:val="24"/>
              </w:rPr>
            </w:pPr>
            <w:r w:rsidRPr="0040666F">
              <w:rPr>
                <w:rFonts w:asciiTheme="minorHAnsi" w:hAnsiTheme="minorHAnsi" w:cstheme="minorHAnsi"/>
                <w:sz w:val="24"/>
                <w:szCs w:val="24"/>
              </w:rPr>
              <w:t>the Hall Premises</w:t>
            </w:r>
            <w:r w:rsidRPr="0040666F">
              <w:rPr>
                <w:rFonts w:asciiTheme="minorHAnsi" w:hAnsiTheme="minorHAnsi" w:cstheme="minorHAnsi"/>
                <w:sz w:val="24"/>
                <w:szCs w:val="24"/>
              </w:rPr>
              <w:tab/>
            </w:r>
            <w:r w:rsidRPr="0040666F">
              <w:rPr>
                <w:rFonts w:asciiTheme="minorHAnsi" w:hAnsiTheme="minorHAnsi" w:cstheme="minorHAnsi"/>
                <w:sz w:val="24"/>
                <w:szCs w:val="24"/>
              </w:rPr>
              <w:tab/>
              <w:t>(b) the Church</w:t>
            </w:r>
            <w:r w:rsidRPr="0040666F">
              <w:rPr>
                <w:rFonts w:asciiTheme="minorHAnsi" w:hAnsiTheme="minorHAnsi" w:cstheme="minorHAnsi"/>
                <w:sz w:val="24"/>
                <w:szCs w:val="24"/>
              </w:rPr>
              <w:tab/>
            </w:r>
            <w:r w:rsidRPr="0040666F">
              <w:rPr>
                <w:rFonts w:asciiTheme="minorHAnsi" w:hAnsiTheme="minorHAnsi" w:cstheme="minorHAnsi"/>
                <w:sz w:val="24"/>
                <w:szCs w:val="24"/>
              </w:rPr>
              <w:tab/>
              <w:t>(c) the Reading Room</w:t>
            </w:r>
          </w:p>
          <w:p w14:paraId="18E1BE4C" w14:textId="77777777" w:rsidR="00ED6DC9" w:rsidRPr="0040666F" w:rsidRDefault="00ED6DC9" w:rsidP="007468E7">
            <w:pPr>
              <w:pStyle w:val="ClauseLevel1Continued"/>
              <w:widowControl/>
              <w:adjustRightInd/>
              <w:spacing w:line="240" w:lineRule="auto"/>
              <w:jc w:val="left"/>
              <w:rPr>
                <w:rFonts w:asciiTheme="minorHAnsi" w:hAnsiTheme="minorHAnsi" w:cstheme="minorHAnsi"/>
                <w:sz w:val="24"/>
                <w:szCs w:val="24"/>
              </w:rPr>
            </w:pPr>
          </w:p>
          <w:p w14:paraId="274E1D76" w14:textId="77777777" w:rsidR="00ED6DC9" w:rsidRPr="0040666F" w:rsidRDefault="00ED6DC9" w:rsidP="007468E7">
            <w:pPr>
              <w:pStyle w:val="ClauseLevel1Continued"/>
              <w:widowControl/>
              <w:tabs>
                <w:tab w:val="left" w:pos="319"/>
              </w:tabs>
              <w:adjustRightInd/>
              <w:spacing w:line="240" w:lineRule="auto"/>
              <w:jc w:val="left"/>
              <w:rPr>
                <w:rFonts w:asciiTheme="minorHAnsi" w:hAnsiTheme="minorHAnsi" w:cstheme="minorHAnsi"/>
                <w:sz w:val="24"/>
                <w:szCs w:val="24"/>
              </w:rPr>
            </w:pPr>
            <w:r w:rsidRPr="0040666F">
              <w:rPr>
                <w:rFonts w:asciiTheme="minorHAnsi" w:hAnsiTheme="minorHAnsi" w:cstheme="minorHAnsi"/>
                <w:sz w:val="24"/>
                <w:szCs w:val="24"/>
              </w:rPr>
              <w:t xml:space="preserve"> (Any such premises being so indicated, the “</w:t>
            </w:r>
            <w:r w:rsidRPr="0040666F">
              <w:rPr>
                <w:rFonts w:asciiTheme="minorHAnsi" w:hAnsiTheme="minorHAnsi" w:cstheme="minorHAnsi"/>
                <w:b/>
                <w:sz w:val="24"/>
                <w:szCs w:val="24"/>
              </w:rPr>
              <w:t>Hired Premises</w:t>
            </w:r>
            <w:r w:rsidRPr="0040666F">
              <w:rPr>
                <w:rFonts w:asciiTheme="minorHAnsi" w:hAnsiTheme="minorHAnsi" w:cstheme="minorHAnsi"/>
                <w:sz w:val="24"/>
                <w:szCs w:val="24"/>
              </w:rPr>
              <w:t>”.)</w:t>
            </w:r>
          </w:p>
        </w:tc>
      </w:tr>
    </w:tbl>
    <w:p w14:paraId="05425C80" w14:textId="77777777" w:rsidR="0056280D" w:rsidRPr="00063CD9" w:rsidRDefault="0056280D" w:rsidP="00AF7534">
      <w:pPr>
        <w:pStyle w:val="NoSpacing"/>
        <w:rPr>
          <w:rFonts w:asciiTheme="minorHAnsi" w:hAnsiTheme="minorHAnsi" w:cstheme="minorHAnsi"/>
          <w:szCs w:val="24"/>
        </w:rPr>
      </w:pPr>
    </w:p>
    <w:p w14:paraId="515FD79F" w14:textId="47AE0BBF" w:rsidR="00964363" w:rsidRPr="00063CD9" w:rsidRDefault="00F677AA" w:rsidP="00AF7534">
      <w:pPr>
        <w:rPr>
          <w:rFonts w:asciiTheme="minorHAnsi" w:hAnsiTheme="minorHAnsi" w:cstheme="minorHAnsi"/>
          <w:color w:val="000000"/>
          <w:szCs w:val="24"/>
        </w:rPr>
      </w:pPr>
      <w:r>
        <w:rPr>
          <w:rFonts w:asciiTheme="minorHAnsi" w:hAnsiTheme="minorHAnsi" w:cstheme="minorHAnsi"/>
          <w:color w:val="000000"/>
          <w:szCs w:val="24"/>
        </w:rPr>
        <w:t xml:space="preserve">                                                                                                                     Please complete this section</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21"/>
        <w:gridCol w:w="1558"/>
        <w:gridCol w:w="3672"/>
        <w:gridCol w:w="4834"/>
      </w:tblGrid>
      <w:tr w:rsidR="001B0C47" w:rsidRPr="00063CD9" w14:paraId="515FD7AA" w14:textId="487CA57F" w:rsidTr="00E84550">
        <w:tc>
          <w:tcPr>
            <w:tcW w:w="201" w:type="pct"/>
          </w:tcPr>
          <w:p w14:paraId="515FD7A1" w14:textId="420611AA" w:rsidR="001B0C47" w:rsidRPr="00063CD9" w:rsidRDefault="00AF639F" w:rsidP="00AF7534">
            <w:pPr>
              <w:rPr>
                <w:rFonts w:asciiTheme="minorHAnsi" w:hAnsiTheme="minorHAnsi" w:cstheme="minorHAnsi"/>
                <w:color w:val="000000"/>
                <w:szCs w:val="24"/>
              </w:rPr>
            </w:pPr>
            <w:r>
              <w:rPr>
                <w:rFonts w:asciiTheme="minorHAnsi" w:hAnsiTheme="minorHAnsi" w:cstheme="minorHAnsi"/>
                <w:color w:val="000000"/>
                <w:szCs w:val="24"/>
              </w:rPr>
              <w:t xml:space="preserve">                                                                                                               </w:t>
            </w:r>
            <w:r w:rsidR="00ED6DC9">
              <w:rPr>
                <w:rFonts w:asciiTheme="minorHAnsi" w:hAnsiTheme="minorHAnsi" w:cstheme="minorHAnsi"/>
                <w:color w:val="000000"/>
                <w:szCs w:val="24"/>
              </w:rPr>
              <w:t>(</w:t>
            </w:r>
            <w:r w:rsidR="00B21C0E">
              <w:rPr>
                <w:rFonts w:asciiTheme="minorHAnsi" w:hAnsiTheme="minorHAnsi" w:cstheme="minorHAnsi"/>
                <w:color w:val="000000"/>
                <w:szCs w:val="24"/>
              </w:rPr>
              <w:t>2</w:t>
            </w:r>
            <w:r w:rsidR="001B0C47" w:rsidRPr="00063CD9">
              <w:rPr>
                <w:rFonts w:asciiTheme="minorHAnsi" w:hAnsiTheme="minorHAnsi" w:cstheme="minorHAnsi"/>
                <w:color w:val="000000"/>
                <w:szCs w:val="24"/>
              </w:rPr>
              <w:t>)</w:t>
            </w:r>
          </w:p>
        </w:tc>
        <w:tc>
          <w:tcPr>
            <w:tcW w:w="2494" w:type="pct"/>
            <w:gridSpan w:val="2"/>
            <w:tcBorders>
              <w:bottom w:val="single" w:sz="4" w:space="0" w:color="auto"/>
            </w:tcBorders>
          </w:tcPr>
          <w:p w14:paraId="43005FB4" w14:textId="77777777" w:rsidR="00F677AA" w:rsidRDefault="00F677AA" w:rsidP="006575A5">
            <w:pPr>
              <w:rPr>
                <w:rFonts w:asciiTheme="minorHAnsi" w:hAnsiTheme="minorHAnsi" w:cstheme="minorHAnsi"/>
                <w:b/>
                <w:bCs/>
                <w:color w:val="000000"/>
                <w:szCs w:val="24"/>
              </w:rPr>
            </w:pPr>
          </w:p>
          <w:p w14:paraId="2F36ADFF" w14:textId="2135305C" w:rsidR="006575A5" w:rsidRPr="003508F2" w:rsidRDefault="00AE7D53" w:rsidP="006575A5">
            <w:pPr>
              <w:rPr>
                <w:rFonts w:asciiTheme="minorHAnsi" w:hAnsiTheme="minorHAnsi" w:cstheme="minorHAnsi"/>
                <w:b/>
                <w:bCs/>
                <w:color w:val="3366FF"/>
                <w:szCs w:val="24"/>
              </w:rPr>
            </w:pPr>
            <w:r>
              <w:rPr>
                <w:rFonts w:asciiTheme="minorHAnsi" w:hAnsiTheme="minorHAnsi" w:cstheme="minorHAnsi"/>
                <w:b/>
                <w:bCs/>
                <w:color w:val="000000"/>
                <w:szCs w:val="24"/>
              </w:rPr>
              <w:t xml:space="preserve">Name of Hirer: </w:t>
            </w:r>
          </w:p>
          <w:p w14:paraId="682E66E8" w14:textId="77777777" w:rsidR="00AE7D53" w:rsidRPr="00AE7D53" w:rsidRDefault="006575A5" w:rsidP="006575A5">
            <w:pPr>
              <w:ind w:right="-628"/>
              <w:jc w:val="both"/>
              <w:rPr>
                <w:rFonts w:asciiTheme="minorHAnsi" w:hAnsiTheme="minorHAnsi" w:cstheme="minorHAnsi"/>
                <w:szCs w:val="24"/>
              </w:rPr>
            </w:pPr>
            <w:r w:rsidRPr="00AE7D53">
              <w:rPr>
                <w:rFonts w:asciiTheme="minorHAnsi" w:hAnsiTheme="minorHAnsi" w:cstheme="minorHAnsi"/>
                <w:szCs w:val="24"/>
              </w:rPr>
              <w:t>Note: Persons _Person(s) signing must be 18 years +</w:t>
            </w:r>
          </w:p>
          <w:p w14:paraId="3A45111B" w14:textId="77777777" w:rsidR="00AE7D53" w:rsidRPr="00AE7D53" w:rsidRDefault="00AE7D53" w:rsidP="006575A5">
            <w:pPr>
              <w:ind w:right="-628"/>
              <w:jc w:val="both"/>
              <w:rPr>
                <w:rFonts w:asciiTheme="minorHAnsi" w:hAnsiTheme="minorHAnsi" w:cstheme="minorHAnsi"/>
                <w:szCs w:val="24"/>
              </w:rPr>
            </w:pPr>
          </w:p>
          <w:p w14:paraId="54CD67BF" w14:textId="77777777" w:rsidR="00AE7D53" w:rsidRPr="00D56C60" w:rsidRDefault="00AE7D53" w:rsidP="006575A5">
            <w:pPr>
              <w:ind w:right="-628"/>
              <w:jc w:val="both"/>
              <w:rPr>
                <w:rFonts w:asciiTheme="minorHAnsi" w:hAnsiTheme="minorHAnsi" w:cstheme="minorHAnsi"/>
                <w:b/>
                <w:bCs/>
                <w:szCs w:val="24"/>
              </w:rPr>
            </w:pPr>
            <w:r w:rsidRPr="00D56C60">
              <w:rPr>
                <w:rFonts w:asciiTheme="minorHAnsi" w:hAnsiTheme="minorHAnsi" w:cstheme="minorHAnsi"/>
                <w:b/>
                <w:bCs/>
                <w:szCs w:val="24"/>
              </w:rPr>
              <w:t>Address:</w:t>
            </w:r>
          </w:p>
          <w:p w14:paraId="34509809" w14:textId="77777777" w:rsidR="00AE7D53" w:rsidRPr="00AE7D53" w:rsidRDefault="00AE7D53" w:rsidP="006575A5">
            <w:pPr>
              <w:ind w:right="-628"/>
              <w:jc w:val="both"/>
              <w:rPr>
                <w:rFonts w:asciiTheme="minorHAnsi" w:hAnsiTheme="minorHAnsi" w:cstheme="minorHAnsi"/>
                <w:szCs w:val="24"/>
              </w:rPr>
            </w:pPr>
          </w:p>
          <w:p w14:paraId="5FBDD219" w14:textId="28AF7915" w:rsidR="006575A5" w:rsidRPr="00D56C60" w:rsidRDefault="00AE7D53" w:rsidP="006575A5">
            <w:pPr>
              <w:ind w:right="-628"/>
              <w:jc w:val="both"/>
              <w:rPr>
                <w:rFonts w:asciiTheme="minorHAnsi" w:hAnsiTheme="minorHAnsi" w:cstheme="minorHAnsi"/>
                <w:b/>
                <w:bCs/>
                <w:color w:val="0000FF"/>
                <w:szCs w:val="24"/>
              </w:rPr>
            </w:pPr>
            <w:r w:rsidRPr="00D56C60">
              <w:rPr>
                <w:rFonts w:asciiTheme="minorHAnsi" w:hAnsiTheme="minorHAnsi" w:cstheme="minorHAnsi"/>
                <w:b/>
                <w:bCs/>
                <w:szCs w:val="24"/>
              </w:rPr>
              <w:t>Telephone number</w:t>
            </w:r>
            <w:r w:rsidRPr="00D56C60">
              <w:rPr>
                <w:rFonts w:asciiTheme="minorHAnsi" w:hAnsiTheme="minorHAnsi" w:cstheme="minorHAnsi"/>
                <w:b/>
                <w:bCs/>
                <w:color w:val="0000FF"/>
                <w:szCs w:val="24"/>
              </w:rPr>
              <w:t>:</w:t>
            </w:r>
            <w:r w:rsidR="006575A5" w:rsidRPr="00D56C60">
              <w:rPr>
                <w:rFonts w:asciiTheme="minorHAnsi" w:hAnsiTheme="minorHAnsi" w:cstheme="minorHAnsi"/>
                <w:b/>
                <w:bCs/>
                <w:color w:val="0000FF"/>
                <w:szCs w:val="24"/>
              </w:rPr>
              <w:t xml:space="preserve"> </w:t>
            </w:r>
          </w:p>
          <w:p w14:paraId="1031E758" w14:textId="77777777" w:rsidR="006575A5" w:rsidRPr="00063CD9" w:rsidRDefault="006575A5" w:rsidP="006575A5">
            <w:pPr>
              <w:rPr>
                <w:rFonts w:asciiTheme="minorHAnsi" w:hAnsiTheme="minorHAnsi" w:cstheme="minorHAnsi"/>
                <w:szCs w:val="24"/>
              </w:rPr>
            </w:pPr>
          </w:p>
          <w:p w14:paraId="7C492790" w14:textId="77777777" w:rsidR="001B0C47" w:rsidRDefault="006575A5" w:rsidP="00F677AA">
            <w:pPr>
              <w:pStyle w:val="NoSpacing"/>
              <w:rPr>
                <w:rFonts w:asciiTheme="minorHAnsi" w:hAnsiTheme="minorHAnsi" w:cstheme="minorHAnsi"/>
                <w:b/>
                <w:szCs w:val="24"/>
              </w:rPr>
            </w:pPr>
            <w:r w:rsidRPr="00063CD9">
              <w:rPr>
                <w:rFonts w:asciiTheme="minorHAnsi" w:hAnsiTheme="minorHAnsi" w:cstheme="minorHAnsi"/>
                <w:szCs w:val="24"/>
              </w:rPr>
              <w:t>(</w:t>
            </w:r>
            <w:r w:rsidR="001B0C47" w:rsidRPr="00063CD9">
              <w:rPr>
                <w:rFonts w:asciiTheme="minorHAnsi" w:hAnsiTheme="minorHAnsi" w:cstheme="minorHAnsi"/>
                <w:b/>
                <w:szCs w:val="24"/>
              </w:rPr>
              <w:t>Day(s)/Time(s)</w:t>
            </w:r>
            <w:r w:rsidR="00F0010A">
              <w:rPr>
                <w:rFonts w:asciiTheme="minorHAnsi" w:hAnsiTheme="minorHAnsi" w:cstheme="minorHAnsi"/>
                <w:b/>
                <w:szCs w:val="24"/>
              </w:rPr>
              <w:t xml:space="preserve"> booking required:</w:t>
            </w:r>
          </w:p>
          <w:p w14:paraId="474ACF10" w14:textId="77777777" w:rsidR="003135C0" w:rsidRDefault="003135C0" w:rsidP="00F677AA">
            <w:pPr>
              <w:pStyle w:val="NoSpacing"/>
              <w:rPr>
                <w:rFonts w:asciiTheme="minorHAnsi" w:hAnsiTheme="minorHAnsi" w:cstheme="minorHAnsi"/>
                <w:szCs w:val="24"/>
              </w:rPr>
            </w:pPr>
          </w:p>
          <w:p w14:paraId="65DA931B" w14:textId="77777777" w:rsidR="003135C0" w:rsidRPr="003135C0" w:rsidRDefault="003135C0" w:rsidP="00F677AA">
            <w:pPr>
              <w:pStyle w:val="NoSpacing"/>
              <w:rPr>
                <w:rFonts w:asciiTheme="minorHAnsi" w:hAnsiTheme="minorHAnsi" w:cstheme="minorHAnsi"/>
                <w:b/>
                <w:bCs/>
                <w:szCs w:val="24"/>
              </w:rPr>
            </w:pPr>
            <w:r w:rsidRPr="003135C0">
              <w:rPr>
                <w:rFonts w:asciiTheme="minorHAnsi" w:hAnsiTheme="minorHAnsi" w:cstheme="minorHAnsi"/>
                <w:b/>
                <w:bCs/>
                <w:szCs w:val="24"/>
              </w:rPr>
              <w:t>Hourly rate per session:</w:t>
            </w:r>
          </w:p>
          <w:p w14:paraId="515FD7A9" w14:textId="38FD3B59" w:rsidR="003135C0" w:rsidRPr="00063CD9" w:rsidRDefault="003135C0" w:rsidP="00F677AA">
            <w:pPr>
              <w:pStyle w:val="NoSpacing"/>
              <w:rPr>
                <w:rFonts w:asciiTheme="minorHAnsi" w:hAnsiTheme="minorHAnsi" w:cstheme="minorHAnsi"/>
                <w:szCs w:val="24"/>
              </w:rPr>
            </w:pPr>
          </w:p>
        </w:tc>
        <w:tc>
          <w:tcPr>
            <w:tcW w:w="2306" w:type="pct"/>
            <w:tcBorders>
              <w:bottom w:val="single" w:sz="4" w:space="0" w:color="auto"/>
            </w:tcBorders>
          </w:tcPr>
          <w:p w14:paraId="0A8B7A25" w14:textId="77777777" w:rsidR="001B0C47" w:rsidRDefault="001B0C47" w:rsidP="00AF7534">
            <w:pPr>
              <w:pStyle w:val="NoSpacing"/>
              <w:rPr>
                <w:rFonts w:asciiTheme="minorHAnsi" w:hAnsiTheme="minorHAnsi" w:cstheme="minorHAnsi"/>
                <w:b/>
                <w:szCs w:val="24"/>
              </w:rPr>
            </w:pPr>
          </w:p>
          <w:p w14:paraId="6AE18CD4" w14:textId="77777777" w:rsidR="001B0C47" w:rsidRDefault="001B0C47" w:rsidP="00AF7534">
            <w:pPr>
              <w:pStyle w:val="NoSpacing"/>
              <w:rPr>
                <w:rFonts w:asciiTheme="minorHAnsi" w:hAnsiTheme="minorHAnsi" w:cstheme="minorHAnsi"/>
                <w:b/>
                <w:szCs w:val="24"/>
              </w:rPr>
            </w:pPr>
          </w:p>
          <w:p w14:paraId="7FB9B92A" w14:textId="77777777" w:rsidR="001B0C47" w:rsidRDefault="001B0C47" w:rsidP="00AF7534">
            <w:pPr>
              <w:pStyle w:val="NoSpacing"/>
              <w:rPr>
                <w:rFonts w:asciiTheme="minorHAnsi" w:hAnsiTheme="minorHAnsi" w:cstheme="minorHAnsi"/>
                <w:b/>
                <w:szCs w:val="24"/>
              </w:rPr>
            </w:pPr>
          </w:p>
          <w:p w14:paraId="39CFB607" w14:textId="77777777" w:rsidR="001B0C47" w:rsidRDefault="001B0C47" w:rsidP="00AF7534">
            <w:pPr>
              <w:pStyle w:val="NoSpacing"/>
              <w:rPr>
                <w:rFonts w:asciiTheme="minorHAnsi" w:hAnsiTheme="minorHAnsi" w:cstheme="minorHAnsi"/>
                <w:b/>
                <w:szCs w:val="24"/>
              </w:rPr>
            </w:pPr>
          </w:p>
          <w:p w14:paraId="65ED2823" w14:textId="77777777" w:rsidR="006575A5" w:rsidRDefault="006575A5" w:rsidP="00AF7534">
            <w:pPr>
              <w:pStyle w:val="NoSpacing"/>
              <w:rPr>
                <w:rFonts w:asciiTheme="minorHAnsi" w:hAnsiTheme="minorHAnsi" w:cstheme="minorHAnsi"/>
                <w:szCs w:val="24"/>
              </w:rPr>
            </w:pPr>
          </w:p>
          <w:p w14:paraId="1B7BFA26" w14:textId="77777777" w:rsidR="006575A5" w:rsidRDefault="006575A5" w:rsidP="00AF7534">
            <w:pPr>
              <w:pStyle w:val="NoSpacing"/>
              <w:rPr>
                <w:rFonts w:asciiTheme="minorHAnsi" w:hAnsiTheme="minorHAnsi" w:cstheme="minorHAnsi"/>
                <w:szCs w:val="24"/>
              </w:rPr>
            </w:pPr>
          </w:p>
          <w:p w14:paraId="70E5D2D3" w14:textId="6B1A47B1" w:rsidR="001500B3" w:rsidRPr="00063CD9" w:rsidRDefault="001500B3" w:rsidP="00AF7534">
            <w:pPr>
              <w:pStyle w:val="NoSpacing"/>
              <w:rPr>
                <w:rFonts w:asciiTheme="minorHAnsi" w:hAnsiTheme="minorHAnsi" w:cstheme="minorHAnsi"/>
                <w:b/>
                <w:szCs w:val="24"/>
              </w:rPr>
            </w:pPr>
          </w:p>
        </w:tc>
      </w:tr>
      <w:tr w:rsidR="00E84550" w:rsidRPr="00063CD9" w14:paraId="515FD7AE" w14:textId="0F262ABE" w:rsidTr="00E84550">
        <w:tc>
          <w:tcPr>
            <w:tcW w:w="201" w:type="pct"/>
            <w:vMerge w:val="restart"/>
          </w:tcPr>
          <w:p w14:paraId="515FD7AB" w14:textId="27A9CB27" w:rsidR="00E84550" w:rsidRPr="00063CD9" w:rsidRDefault="00E84550" w:rsidP="00AF7534">
            <w:pPr>
              <w:rPr>
                <w:rFonts w:asciiTheme="minorHAnsi" w:hAnsiTheme="minorHAnsi" w:cstheme="minorHAnsi"/>
                <w:color w:val="000000"/>
                <w:szCs w:val="24"/>
              </w:rPr>
            </w:pPr>
            <w:r w:rsidRPr="00063CD9">
              <w:rPr>
                <w:rFonts w:asciiTheme="minorHAnsi" w:hAnsiTheme="minorHAnsi" w:cstheme="minorHAnsi"/>
                <w:color w:val="000000"/>
                <w:szCs w:val="24"/>
              </w:rPr>
              <w:t>(</w:t>
            </w:r>
            <w:r w:rsidR="00B21C0E">
              <w:rPr>
                <w:rFonts w:asciiTheme="minorHAnsi" w:hAnsiTheme="minorHAnsi" w:cstheme="minorHAnsi"/>
                <w:color w:val="000000"/>
                <w:szCs w:val="24"/>
              </w:rPr>
              <w:t>3</w:t>
            </w:r>
            <w:r w:rsidRPr="00063CD9">
              <w:rPr>
                <w:rFonts w:asciiTheme="minorHAnsi" w:hAnsiTheme="minorHAnsi" w:cstheme="minorHAnsi"/>
                <w:color w:val="000000"/>
                <w:szCs w:val="24"/>
              </w:rPr>
              <w:t>)</w:t>
            </w:r>
          </w:p>
        </w:tc>
        <w:tc>
          <w:tcPr>
            <w:tcW w:w="2494" w:type="pct"/>
            <w:gridSpan w:val="2"/>
            <w:tcBorders>
              <w:bottom w:val="nil"/>
            </w:tcBorders>
          </w:tcPr>
          <w:p w14:paraId="515FD7AD" w14:textId="000BD68A" w:rsidR="00E84550" w:rsidRPr="001547D0" w:rsidRDefault="00E84550" w:rsidP="00AF7534">
            <w:pPr>
              <w:rPr>
                <w:rFonts w:asciiTheme="minorHAnsi" w:hAnsiTheme="minorHAnsi" w:cstheme="minorHAnsi"/>
                <w:b/>
                <w:bCs/>
                <w:szCs w:val="24"/>
              </w:rPr>
            </w:pPr>
            <w:r w:rsidRPr="001547D0">
              <w:rPr>
                <w:rFonts w:asciiTheme="minorHAnsi" w:hAnsiTheme="minorHAnsi" w:cstheme="minorHAnsi"/>
                <w:b/>
                <w:bCs/>
                <w:szCs w:val="24"/>
              </w:rPr>
              <w:t xml:space="preserve">The Bookings Secretary: </w:t>
            </w:r>
          </w:p>
        </w:tc>
        <w:tc>
          <w:tcPr>
            <w:tcW w:w="2306" w:type="pct"/>
            <w:tcBorders>
              <w:left w:val="nil"/>
              <w:bottom w:val="nil"/>
            </w:tcBorders>
          </w:tcPr>
          <w:p w14:paraId="464286C7" w14:textId="77777777" w:rsidR="00E84550" w:rsidRPr="00063CD9" w:rsidRDefault="00E84550" w:rsidP="00AF7534">
            <w:pPr>
              <w:rPr>
                <w:rFonts w:asciiTheme="minorHAnsi" w:hAnsiTheme="minorHAnsi" w:cstheme="minorHAnsi"/>
                <w:szCs w:val="24"/>
              </w:rPr>
            </w:pPr>
          </w:p>
        </w:tc>
      </w:tr>
      <w:tr w:rsidR="001B0C47" w:rsidRPr="00063CD9" w14:paraId="515FD7B2" w14:textId="5BE2E5CC" w:rsidTr="00E84550">
        <w:tc>
          <w:tcPr>
            <w:tcW w:w="201" w:type="pct"/>
            <w:vMerge/>
          </w:tcPr>
          <w:p w14:paraId="515FD7AF" w14:textId="77777777" w:rsidR="001B0C47" w:rsidRPr="00063CD9" w:rsidRDefault="001B0C47" w:rsidP="00AF7534">
            <w:pPr>
              <w:rPr>
                <w:rFonts w:asciiTheme="minorHAnsi" w:hAnsiTheme="minorHAnsi" w:cstheme="minorHAnsi"/>
                <w:color w:val="000000"/>
                <w:szCs w:val="24"/>
              </w:rPr>
            </w:pPr>
          </w:p>
        </w:tc>
        <w:tc>
          <w:tcPr>
            <w:tcW w:w="743" w:type="pct"/>
            <w:tcBorders>
              <w:top w:val="nil"/>
              <w:bottom w:val="nil"/>
              <w:right w:val="nil"/>
            </w:tcBorders>
          </w:tcPr>
          <w:p w14:paraId="515FD7B0" w14:textId="77777777" w:rsidR="001B0C47" w:rsidRPr="00063CD9" w:rsidRDefault="001B0C47" w:rsidP="00AF7534">
            <w:pPr>
              <w:rPr>
                <w:rFonts w:asciiTheme="minorHAnsi" w:hAnsiTheme="minorHAnsi" w:cstheme="minorHAnsi"/>
                <w:color w:val="000000"/>
                <w:szCs w:val="24"/>
              </w:rPr>
            </w:pPr>
            <w:r w:rsidRPr="00063CD9">
              <w:rPr>
                <w:rFonts w:asciiTheme="minorHAnsi" w:hAnsiTheme="minorHAnsi" w:cstheme="minorHAnsi"/>
                <w:szCs w:val="24"/>
              </w:rPr>
              <w:t>Name:</w:t>
            </w:r>
          </w:p>
        </w:tc>
        <w:tc>
          <w:tcPr>
            <w:tcW w:w="1750" w:type="pct"/>
            <w:tcBorders>
              <w:top w:val="nil"/>
              <w:left w:val="nil"/>
              <w:bottom w:val="nil"/>
            </w:tcBorders>
          </w:tcPr>
          <w:p w14:paraId="515FD7B1" w14:textId="13843A5F" w:rsidR="001B0C47" w:rsidRPr="00063CD9" w:rsidRDefault="001B0C47" w:rsidP="00AF7534">
            <w:pPr>
              <w:rPr>
                <w:rFonts w:asciiTheme="minorHAnsi" w:hAnsiTheme="minorHAnsi" w:cstheme="minorHAnsi"/>
                <w:szCs w:val="24"/>
              </w:rPr>
            </w:pPr>
          </w:p>
        </w:tc>
        <w:tc>
          <w:tcPr>
            <w:tcW w:w="2306" w:type="pct"/>
            <w:tcBorders>
              <w:top w:val="nil"/>
              <w:left w:val="nil"/>
              <w:bottom w:val="nil"/>
            </w:tcBorders>
          </w:tcPr>
          <w:p w14:paraId="2A96A441" w14:textId="2F27C211" w:rsidR="001B0C47" w:rsidRPr="00063CD9" w:rsidRDefault="0018192F" w:rsidP="00AF7534">
            <w:pPr>
              <w:rPr>
                <w:rFonts w:asciiTheme="minorHAnsi" w:hAnsiTheme="minorHAnsi" w:cstheme="minorHAnsi"/>
                <w:szCs w:val="24"/>
              </w:rPr>
            </w:pPr>
            <w:r>
              <w:rPr>
                <w:rFonts w:asciiTheme="minorHAnsi" w:hAnsiTheme="minorHAnsi" w:cstheme="minorHAnsi"/>
                <w:szCs w:val="24"/>
              </w:rPr>
              <w:t>Mrs. Evelynne Gunn</w:t>
            </w:r>
          </w:p>
        </w:tc>
      </w:tr>
      <w:tr w:rsidR="001B0C47" w:rsidRPr="00063CD9" w14:paraId="515FD7B6" w14:textId="4EB8E523" w:rsidTr="00E84550">
        <w:tc>
          <w:tcPr>
            <w:tcW w:w="201" w:type="pct"/>
            <w:vMerge/>
          </w:tcPr>
          <w:p w14:paraId="515FD7B3" w14:textId="77777777" w:rsidR="001B0C47" w:rsidRPr="00063CD9" w:rsidRDefault="001B0C47" w:rsidP="00AF7534">
            <w:pPr>
              <w:rPr>
                <w:rFonts w:asciiTheme="minorHAnsi" w:hAnsiTheme="minorHAnsi" w:cstheme="minorHAnsi"/>
                <w:color w:val="000000"/>
                <w:szCs w:val="24"/>
              </w:rPr>
            </w:pPr>
          </w:p>
        </w:tc>
        <w:tc>
          <w:tcPr>
            <w:tcW w:w="743" w:type="pct"/>
            <w:tcBorders>
              <w:top w:val="nil"/>
              <w:bottom w:val="nil"/>
              <w:right w:val="nil"/>
            </w:tcBorders>
          </w:tcPr>
          <w:p w14:paraId="515FD7B4" w14:textId="77777777" w:rsidR="001B0C47" w:rsidRPr="00063CD9" w:rsidRDefault="001B0C47" w:rsidP="00AF7534">
            <w:pPr>
              <w:rPr>
                <w:rFonts w:asciiTheme="minorHAnsi" w:hAnsiTheme="minorHAnsi" w:cstheme="minorHAnsi"/>
                <w:color w:val="000000"/>
                <w:szCs w:val="24"/>
              </w:rPr>
            </w:pPr>
            <w:r w:rsidRPr="00063CD9">
              <w:rPr>
                <w:rFonts w:asciiTheme="minorHAnsi" w:hAnsiTheme="minorHAnsi" w:cstheme="minorHAnsi"/>
                <w:szCs w:val="24"/>
              </w:rPr>
              <w:t xml:space="preserve">Address:  </w:t>
            </w:r>
          </w:p>
        </w:tc>
        <w:tc>
          <w:tcPr>
            <w:tcW w:w="1750" w:type="pct"/>
            <w:tcBorders>
              <w:top w:val="nil"/>
              <w:left w:val="nil"/>
              <w:bottom w:val="nil"/>
            </w:tcBorders>
          </w:tcPr>
          <w:p w14:paraId="515FD7B5" w14:textId="50B38F10" w:rsidR="001B0C47" w:rsidRPr="00063CD9" w:rsidRDefault="001B0C47" w:rsidP="00AF7534">
            <w:pPr>
              <w:rPr>
                <w:rFonts w:asciiTheme="minorHAnsi" w:hAnsiTheme="minorHAnsi" w:cstheme="minorHAnsi"/>
                <w:szCs w:val="24"/>
              </w:rPr>
            </w:pPr>
          </w:p>
        </w:tc>
        <w:tc>
          <w:tcPr>
            <w:tcW w:w="2306" w:type="pct"/>
            <w:tcBorders>
              <w:top w:val="nil"/>
              <w:left w:val="nil"/>
              <w:bottom w:val="nil"/>
            </w:tcBorders>
          </w:tcPr>
          <w:p w14:paraId="263B4489" w14:textId="23D22A75" w:rsidR="001B0C47" w:rsidRPr="00063CD9" w:rsidRDefault="005B7C3F" w:rsidP="00AF7534">
            <w:pPr>
              <w:rPr>
                <w:rFonts w:asciiTheme="minorHAnsi" w:hAnsiTheme="minorHAnsi" w:cstheme="minorHAnsi"/>
                <w:szCs w:val="24"/>
              </w:rPr>
            </w:pPr>
            <w:r>
              <w:rPr>
                <w:rFonts w:asciiTheme="minorHAnsi" w:hAnsiTheme="minorHAnsi" w:cstheme="minorHAnsi"/>
                <w:szCs w:val="24"/>
              </w:rPr>
              <w:t>2 Beechcroft Drive, Guildford, Surrey GU2 7SA</w:t>
            </w:r>
          </w:p>
        </w:tc>
      </w:tr>
      <w:tr w:rsidR="001B0C47" w:rsidRPr="00063CD9" w14:paraId="515FD7BA" w14:textId="51DD9DCA" w:rsidTr="00E84550">
        <w:tc>
          <w:tcPr>
            <w:tcW w:w="201" w:type="pct"/>
            <w:vMerge/>
          </w:tcPr>
          <w:p w14:paraId="515FD7B7" w14:textId="77777777" w:rsidR="001B0C47" w:rsidRPr="00063CD9" w:rsidRDefault="001B0C47" w:rsidP="00AF7534">
            <w:pPr>
              <w:rPr>
                <w:rFonts w:asciiTheme="minorHAnsi" w:hAnsiTheme="minorHAnsi" w:cstheme="minorHAnsi"/>
                <w:color w:val="000000"/>
                <w:szCs w:val="24"/>
              </w:rPr>
            </w:pPr>
          </w:p>
        </w:tc>
        <w:tc>
          <w:tcPr>
            <w:tcW w:w="743" w:type="pct"/>
            <w:tcBorders>
              <w:top w:val="nil"/>
              <w:bottom w:val="nil"/>
              <w:right w:val="nil"/>
            </w:tcBorders>
          </w:tcPr>
          <w:p w14:paraId="515FD7B8" w14:textId="77777777" w:rsidR="001B0C47" w:rsidRPr="00063CD9" w:rsidRDefault="001B0C47" w:rsidP="00AF7534">
            <w:pPr>
              <w:rPr>
                <w:rFonts w:asciiTheme="minorHAnsi" w:hAnsiTheme="minorHAnsi" w:cstheme="minorHAnsi"/>
                <w:color w:val="000000"/>
                <w:szCs w:val="24"/>
              </w:rPr>
            </w:pPr>
            <w:r w:rsidRPr="00063CD9">
              <w:rPr>
                <w:rFonts w:asciiTheme="minorHAnsi" w:hAnsiTheme="minorHAnsi" w:cstheme="minorHAnsi"/>
                <w:szCs w:val="24"/>
              </w:rPr>
              <w:t xml:space="preserve">Telephone Number:  </w:t>
            </w:r>
          </w:p>
        </w:tc>
        <w:tc>
          <w:tcPr>
            <w:tcW w:w="1750" w:type="pct"/>
            <w:tcBorders>
              <w:top w:val="nil"/>
              <w:left w:val="nil"/>
              <w:bottom w:val="nil"/>
            </w:tcBorders>
          </w:tcPr>
          <w:p w14:paraId="515FD7B9" w14:textId="40F42A26" w:rsidR="001B0C47" w:rsidRPr="00063CD9" w:rsidRDefault="001B0C47" w:rsidP="00AF7534">
            <w:pPr>
              <w:rPr>
                <w:rFonts w:asciiTheme="minorHAnsi" w:hAnsiTheme="minorHAnsi" w:cstheme="minorHAnsi"/>
                <w:szCs w:val="24"/>
              </w:rPr>
            </w:pPr>
          </w:p>
        </w:tc>
        <w:tc>
          <w:tcPr>
            <w:tcW w:w="2306" w:type="pct"/>
            <w:tcBorders>
              <w:top w:val="nil"/>
              <w:left w:val="nil"/>
              <w:bottom w:val="nil"/>
            </w:tcBorders>
          </w:tcPr>
          <w:p w14:paraId="3DFB1FE8" w14:textId="6C63850D" w:rsidR="001B0C47" w:rsidRPr="00063CD9" w:rsidRDefault="005B7730" w:rsidP="00AF7534">
            <w:pPr>
              <w:rPr>
                <w:rFonts w:asciiTheme="minorHAnsi" w:hAnsiTheme="minorHAnsi" w:cstheme="minorHAnsi"/>
                <w:szCs w:val="24"/>
              </w:rPr>
            </w:pPr>
            <w:r w:rsidRPr="00063CD9">
              <w:rPr>
                <w:rFonts w:asciiTheme="minorHAnsi" w:hAnsiTheme="minorHAnsi" w:cstheme="minorHAnsi"/>
                <w:szCs w:val="24"/>
              </w:rPr>
              <w:t>01483 562652 / 07980 621766</w:t>
            </w:r>
          </w:p>
        </w:tc>
      </w:tr>
      <w:tr w:rsidR="001B0C47" w:rsidRPr="00063CD9" w14:paraId="515FD7BE" w14:textId="2865C635" w:rsidTr="00E84550">
        <w:tc>
          <w:tcPr>
            <w:tcW w:w="201" w:type="pct"/>
            <w:vMerge/>
          </w:tcPr>
          <w:p w14:paraId="515FD7BB" w14:textId="77777777" w:rsidR="001B0C47" w:rsidRPr="00063CD9" w:rsidRDefault="001B0C47" w:rsidP="00AF7534">
            <w:pPr>
              <w:rPr>
                <w:rFonts w:asciiTheme="minorHAnsi" w:hAnsiTheme="minorHAnsi" w:cstheme="minorHAnsi"/>
                <w:color w:val="000000"/>
                <w:szCs w:val="24"/>
              </w:rPr>
            </w:pPr>
          </w:p>
        </w:tc>
        <w:tc>
          <w:tcPr>
            <w:tcW w:w="743" w:type="pct"/>
            <w:tcBorders>
              <w:top w:val="nil"/>
              <w:bottom w:val="single" w:sz="4" w:space="0" w:color="auto"/>
              <w:right w:val="nil"/>
            </w:tcBorders>
          </w:tcPr>
          <w:p w14:paraId="515FD7BC" w14:textId="77777777" w:rsidR="001B0C47" w:rsidRPr="00063CD9" w:rsidRDefault="001B0C47" w:rsidP="00AF7534">
            <w:pPr>
              <w:rPr>
                <w:rFonts w:asciiTheme="minorHAnsi" w:hAnsiTheme="minorHAnsi" w:cstheme="minorHAnsi"/>
                <w:color w:val="000000"/>
                <w:szCs w:val="24"/>
              </w:rPr>
            </w:pPr>
            <w:r w:rsidRPr="00063CD9">
              <w:rPr>
                <w:rFonts w:asciiTheme="minorHAnsi" w:hAnsiTheme="minorHAnsi" w:cstheme="minorHAnsi"/>
                <w:szCs w:val="24"/>
              </w:rPr>
              <w:t>Email:</w:t>
            </w:r>
          </w:p>
        </w:tc>
        <w:tc>
          <w:tcPr>
            <w:tcW w:w="1750" w:type="pct"/>
            <w:tcBorders>
              <w:top w:val="nil"/>
              <w:left w:val="nil"/>
              <w:bottom w:val="single" w:sz="4" w:space="0" w:color="auto"/>
            </w:tcBorders>
          </w:tcPr>
          <w:p w14:paraId="515FD7BD" w14:textId="3664C732" w:rsidR="001B0C47" w:rsidRPr="00063CD9" w:rsidRDefault="001B0C47" w:rsidP="00AF7534">
            <w:pPr>
              <w:rPr>
                <w:rFonts w:asciiTheme="minorHAnsi" w:hAnsiTheme="minorHAnsi" w:cstheme="minorHAnsi"/>
                <w:szCs w:val="24"/>
              </w:rPr>
            </w:pPr>
          </w:p>
        </w:tc>
        <w:tc>
          <w:tcPr>
            <w:tcW w:w="2306" w:type="pct"/>
            <w:tcBorders>
              <w:top w:val="nil"/>
              <w:left w:val="nil"/>
              <w:bottom w:val="single" w:sz="4" w:space="0" w:color="auto"/>
            </w:tcBorders>
          </w:tcPr>
          <w:p w14:paraId="6371B246" w14:textId="08155B86" w:rsidR="001B0C47" w:rsidRPr="00063CD9" w:rsidRDefault="005B7730" w:rsidP="00AF7534">
            <w:pPr>
              <w:rPr>
                <w:rFonts w:asciiTheme="minorHAnsi" w:hAnsiTheme="minorHAnsi" w:cstheme="minorHAnsi"/>
                <w:szCs w:val="24"/>
              </w:rPr>
            </w:pPr>
            <w:r w:rsidRPr="00063CD9">
              <w:rPr>
                <w:rFonts w:asciiTheme="minorHAnsi" w:hAnsiTheme="minorHAnsi" w:cstheme="minorHAnsi"/>
                <w:szCs w:val="24"/>
              </w:rPr>
              <w:t>Bookings.allsaints@gmail.com</w:t>
            </w:r>
          </w:p>
        </w:tc>
      </w:tr>
    </w:tbl>
    <w:p w14:paraId="32361ED1" w14:textId="4F7AFEE3" w:rsidR="004D1AF8" w:rsidRDefault="004D1AF8"/>
    <w:tbl>
      <w:tblP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20"/>
        <w:gridCol w:w="5213"/>
        <w:gridCol w:w="17"/>
        <w:gridCol w:w="5105"/>
        <w:gridCol w:w="15"/>
      </w:tblGrid>
      <w:tr w:rsidR="00534733" w:rsidRPr="00063CD9" w14:paraId="515FD7D1" w14:textId="4FD04C5F" w:rsidTr="002D39BF">
        <w:tc>
          <w:tcPr>
            <w:tcW w:w="195" w:type="pct"/>
            <w:vMerge w:val="restart"/>
          </w:tcPr>
          <w:p w14:paraId="515FD7C8" w14:textId="1BA9A43F" w:rsidR="00534733" w:rsidRPr="00063CD9" w:rsidRDefault="004D1AF8" w:rsidP="00AF7534">
            <w:pPr>
              <w:rPr>
                <w:rFonts w:asciiTheme="minorHAnsi" w:hAnsiTheme="minorHAnsi" w:cstheme="minorHAnsi"/>
                <w:color w:val="000000"/>
                <w:szCs w:val="24"/>
              </w:rPr>
            </w:pPr>
            <w:r>
              <w:lastRenderedPageBreak/>
              <w:br w:type="page"/>
            </w:r>
            <w:r w:rsidR="003508F2">
              <w:rPr>
                <w:rFonts w:asciiTheme="minorHAnsi" w:hAnsiTheme="minorHAnsi" w:cstheme="minorHAnsi"/>
                <w:color w:val="000000"/>
                <w:szCs w:val="24"/>
              </w:rPr>
              <w:t>(</w:t>
            </w:r>
            <w:r w:rsidR="004819BE">
              <w:rPr>
                <w:rFonts w:asciiTheme="minorHAnsi" w:hAnsiTheme="minorHAnsi" w:cstheme="minorHAnsi"/>
                <w:color w:val="000000"/>
                <w:szCs w:val="24"/>
              </w:rPr>
              <w:t>4</w:t>
            </w:r>
            <w:r w:rsidR="003508F2">
              <w:rPr>
                <w:rFonts w:asciiTheme="minorHAnsi" w:hAnsiTheme="minorHAnsi" w:cstheme="minorHAnsi"/>
                <w:color w:val="000000"/>
                <w:szCs w:val="24"/>
              </w:rPr>
              <w:t>)</w:t>
            </w:r>
          </w:p>
        </w:tc>
        <w:tc>
          <w:tcPr>
            <w:tcW w:w="2428" w:type="pct"/>
            <w:gridSpan w:val="2"/>
            <w:vMerge w:val="restart"/>
            <w:tcBorders>
              <w:top w:val="single" w:sz="4" w:space="0" w:color="auto"/>
            </w:tcBorders>
          </w:tcPr>
          <w:p w14:paraId="625CB5DA" w14:textId="7C5E4474" w:rsidR="00534733" w:rsidRPr="00063CD9" w:rsidRDefault="00534733" w:rsidP="00287508">
            <w:pPr>
              <w:rPr>
                <w:rFonts w:asciiTheme="minorHAnsi" w:hAnsiTheme="minorHAnsi" w:cstheme="minorHAnsi"/>
                <w:b/>
                <w:szCs w:val="24"/>
              </w:rPr>
            </w:pPr>
            <w:r w:rsidRPr="00063CD9">
              <w:rPr>
                <w:rFonts w:asciiTheme="minorHAnsi" w:hAnsiTheme="minorHAnsi" w:cstheme="minorHAnsi"/>
                <w:b/>
                <w:szCs w:val="24"/>
              </w:rPr>
              <w:t>Name of organisation</w:t>
            </w:r>
            <w:r w:rsidR="00CC6C35">
              <w:rPr>
                <w:rFonts w:asciiTheme="minorHAnsi" w:hAnsiTheme="minorHAnsi" w:cstheme="minorHAnsi"/>
                <w:b/>
                <w:szCs w:val="24"/>
              </w:rPr>
              <w:t>’</w:t>
            </w:r>
            <w:r w:rsidRPr="00063CD9">
              <w:rPr>
                <w:rFonts w:asciiTheme="minorHAnsi" w:hAnsiTheme="minorHAnsi" w:cstheme="minorHAnsi"/>
                <w:b/>
                <w:szCs w:val="24"/>
              </w:rPr>
              <w:t>s authorised representatives to hold keys</w:t>
            </w:r>
            <w:r w:rsidR="00F42E67">
              <w:rPr>
                <w:rFonts w:asciiTheme="minorHAnsi" w:hAnsiTheme="minorHAnsi" w:cstheme="minorHAnsi"/>
                <w:b/>
                <w:szCs w:val="24"/>
              </w:rPr>
              <w:t xml:space="preserve"> if they are to be provided:</w:t>
            </w:r>
          </w:p>
          <w:p w14:paraId="19B965E2" w14:textId="77777777" w:rsidR="00534733" w:rsidRPr="00063CD9" w:rsidRDefault="00534733" w:rsidP="00287508">
            <w:pPr>
              <w:rPr>
                <w:rFonts w:asciiTheme="minorHAnsi" w:hAnsiTheme="minorHAnsi" w:cstheme="minorHAnsi"/>
                <w:szCs w:val="24"/>
              </w:rPr>
            </w:pPr>
            <w:r w:rsidRPr="00063CD9">
              <w:rPr>
                <w:rFonts w:asciiTheme="minorHAnsi" w:hAnsiTheme="minorHAnsi" w:cstheme="minorHAnsi"/>
                <w:szCs w:val="24"/>
              </w:rPr>
              <w:t xml:space="preserve">(maximum of two): </w:t>
            </w:r>
          </w:p>
          <w:p w14:paraId="4A6F669C" w14:textId="77777777" w:rsidR="00534733" w:rsidRPr="00063CD9" w:rsidRDefault="00534733" w:rsidP="00287508">
            <w:pPr>
              <w:rPr>
                <w:rFonts w:asciiTheme="minorHAnsi" w:hAnsiTheme="minorHAnsi" w:cstheme="minorHAnsi"/>
                <w:color w:val="000000"/>
                <w:szCs w:val="24"/>
              </w:rPr>
            </w:pPr>
            <w:r w:rsidRPr="00063CD9">
              <w:rPr>
                <w:rFonts w:asciiTheme="minorHAnsi" w:hAnsiTheme="minorHAnsi" w:cstheme="minorHAnsi"/>
                <w:szCs w:val="24"/>
              </w:rPr>
              <w:t>(please provide full contact details)</w:t>
            </w:r>
          </w:p>
          <w:p w14:paraId="515FD7CD" w14:textId="349EC81A" w:rsidR="00534733" w:rsidRPr="00063CD9" w:rsidRDefault="00534733" w:rsidP="00287508">
            <w:pPr>
              <w:rPr>
                <w:rFonts w:asciiTheme="minorHAnsi" w:hAnsiTheme="minorHAnsi" w:cstheme="minorHAnsi"/>
                <w:szCs w:val="24"/>
              </w:rPr>
            </w:pPr>
          </w:p>
          <w:p w14:paraId="2EC04E5B" w14:textId="63962863" w:rsidR="00534733" w:rsidRDefault="00534733" w:rsidP="00287508">
            <w:pPr>
              <w:rPr>
                <w:rFonts w:asciiTheme="minorHAnsi" w:hAnsiTheme="minorHAnsi" w:cstheme="minorHAnsi"/>
                <w:b/>
                <w:color w:val="000000"/>
                <w:szCs w:val="24"/>
              </w:rPr>
            </w:pPr>
            <w:r w:rsidRPr="00063CD9">
              <w:rPr>
                <w:rFonts w:asciiTheme="minorHAnsi" w:hAnsiTheme="minorHAnsi" w:cstheme="minorHAnsi"/>
                <w:b/>
                <w:color w:val="000000"/>
                <w:szCs w:val="24"/>
              </w:rPr>
              <w:t>Address(es):</w:t>
            </w:r>
          </w:p>
          <w:p w14:paraId="12985B79" w14:textId="77777777" w:rsidR="002D39BF" w:rsidRPr="00063CD9" w:rsidRDefault="002D39BF" w:rsidP="00287508">
            <w:pPr>
              <w:rPr>
                <w:rFonts w:asciiTheme="minorHAnsi" w:hAnsiTheme="minorHAnsi" w:cstheme="minorHAnsi"/>
                <w:b/>
                <w:color w:val="000000"/>
                <w:szCs w:val="24"/>
              </w:rPr>
            </w:pPr>
          </w:p>
          <w:p w14:paraId="42877634" w14:textId="6325F7EF" w:rsidR="00534733" w:rsidRDefault="00534733" w:rsidP="00287508">
            <w:pPr>
              <w:rPr>
                <w:rFonts w:asciiTheme="minorHAnsi" w:hAnsiTheme="minorHAnsi" w:cstheme="minorHAnsi"/>
                <w:b/>
                <w:color w:val="000000"/>
                <w:szCs w:val="24"/>
              </w:rPr>
            </w:pPr>
            <w:r w:rsidRPr="00063CD9">
              <w:rPr>
                <w:rFonts w:asciiTheme="minorHAnsi" w:hAnsiTheme="minorHAnsi" w:cstheme="minorHAnsi"/>
                <w:b/>
                <w:color w:val="000000"/>
                <w:szCs w:val="24"/>
              </w:rPr>
              <w:t>Telephone numbers(s)</w:t>
            </w:r>
          </w:p>
          <w:p w14:paraId="042A5793" w14:textId="77777777" w:rsidR="002D39BF" w:rsidRDefault="002D39BF" w:rsidP="00287508">
            <w:pPr>
              <w:rPr>
                <w:rFonts w:asciiTheme="minorHAnsi" w:hAnsiTheme="minorHAnsi" w:cstheme="minorHAnsi"/>
                <w:b/>
                <w:color w:val="000000"/>
                <w:szCs w:val="24"/>
              </w:rPr>
            </w:pPr>
          </w:p>
          <w:p w14:paraId="515FD7D0" w14:textId="009FC9EB" w:rsidR="00534733" w:rsidRPr="00287508" w:rsidRDefault="00901944" w:rsidP="00287508">
            <w:pPr>
              <w:rPr>
                <w:rFonts w:asciiTheme="minorHAnsi" w:hAnsiTheme="minorHAnsi" w:cstheme="minorHAnsi"/>
                <w:b/>
                <w:color w:val="000000"/>
                <w:szCs w:val="24"/>
              </w:rPr>
            </w:pPr>
            <w:r>
              <w:rPr>
                <w:rFonts w:asciiTheme="minorHAnsi" w:hAnsiTheme="minorHAnsi" w:cstheme="minorHAnsi"/>
                <w:b/>
                <w:color w:val="000000"/>
                <w:szCs w:val="24"/>
              </w:rPr>
              <w:t>Email:</w:t>
            </w:r>
          </w:p>
        </w:tc>
        <w:tc>
          <w:tcPr>
            <w:tcW w:w="2377" w:type="pct"/>
            <w:gridSpan w:val="2"/>
            <w:tcBorders>
              <w:top w:val="single" w:sz="4" w:space="0" w:color="auto"/>
              <w:bottom w:val="nil"/>
            </w:tcBorders>
          </w:tcPr>
          <w:p w14:paraId="75DEBBEE" w14:textId="77777777" w:rsidR="00534733" w:rsidRDefault="00534733" w:rsidP="00CC6C35">
            <w:pPr>
              <w:rPr>
                <w:rFonts w:asciiTheme="minorHAnsi" w:hAnsiTheme="minorHAnsi" w:cstheme="minorHAnsi"/>
                <w:szCs w:val="24"/>
              </w:rPr>
            </w:pPr>
          </w:p>
          <w:p w14:paraId="050EBCEB" w14:textId="4B397232" w:rsidR="00CC6C35" w:rsidRPr="00063CD9" w:rsidRDefault="00CC6C35" w:rsidP="00CC6C35">
            <w:pPr>
              <w:rPr>
                <w:rFonts w:asciiTheme="minorHAnsi" w:hAnsiTheme="minorHAnsi" w:cstheme="minorHAnsi"/>
                <w:szCs w:val="24"/>
              </w:rPr>
            </w:pPr>
          </w:p>
        </w:tc>
      </w:tr>
      <w:tr w:rsidR="00534733" w:rsidRPr="00063CD9" w14:paraId="515FD7D5" w14:textId="740333F2" w:rsidTr="00534733">
        <w:tc>
          <w:tcPr>
            <w:tcW w:w="195" w:type="pct"/>
            <w:vMerge/>
          </w:tcPr>
          <w:p w14:paraId="515FD7D2" w14:textId="77777777" w:rsidR="00534733" w:rsidRPr="00063CD9" w:rsidRDefault="00534733" w:rsidP="00AF7534">
            <w:pPr>
              <w:rPr>
                <w:rFonts w:asciiTheme="minorHAnsi" w:hAnsiTheme="minorHAnsi" w:cstheme="minorHAnsi"/>
                <w:color w:val="000000"/>
                <w:szCs w:val="24"/>
              </w:rPr>
            </w:pPr>
          </w:p>
        </w:tc>
        <w:tc>
          <w:tcPr>
            <w:tcW w:w="2428" w:type="pct"/>
            <w:gridSpan w:val="2"/>
            <w:vMerge/>
          </w:tcPr>
          <w:p w14:paraId="515FD7D4" w14:textId="3112A360" w:rsidR="00534733" w:rsidRPr="00063CD9" w:rsidRDefault="00534733" w:rsidP="00AF7534">
            <w:pPr>
              <w:jc w:val="right"/>
              <w:rPr>
                <w:rFonts w:asciiTheme="minorHAnsi" w:hAnsiTheme="minorHAnsi" w:cstheme="minorHAnsi"/>
                <w:color w:val="000000"/>
                <w:szCs w:val="24"/>
              </w:rPr>
            </w:pPr>
          </w:p>
        </w:tc>
        <w:tc>
          <w:tcPr>
            <w:tcW w:w="2377" w:type="pct"/>
            <w:gridSpan w:val="2"/>
            <w:tcBorders>
              <w:top w:val="nil"/>
              <w:bottom w:val="nil"/>
            </w:tcBorders>
          </w:tcPr>
          <w:p w14:paraId="1EE9B8C1" w14:textId="77777777" w:rsidR="00165D9C" w:rsidRDefault="00165D9C" w:rsidP="006267F4">
            <w:pPr>
              <w:rPr>
                <w:rFonts w:asciiTheme="minorHAnsi" w:hAnsiTheme="minorHAnsi" w:cstheme="minorHAnsi"/>
                <w:color w:val="000000"/>
                <w:szCs w:val="24"/>
              </w:rPr>
            </w:pPr>
          </w:p>
          <w:p w14:paraId="65870319" w14:textId="77777777" w:rsidR="00165D9C" w:rsidRDefault="00165D9C" w:rsidP="006267F4">
            <w:pPr>
              <w:rPr>
                <w:rFonts w:asciiTheme="minorHAnsi" w:hAnsiTheme="minorHAnsi" w:cstheme="minorHAnsi"/>
                <w:color w:val="000000"/>
                <w:szCs w:val="24"/>
              </w:rPr>
            </w:pPr>
          </w:p>
          <w:p w14:paraId="39ECBF34" w14:textId="5220F7B4" w:rsidR="00534733" w:rsidRPr="00063CD9" w:rsidRDefault="00534733" w:rsidP="006267F4">
            <w:pPr>
              <w:rPr>
                <w:rFonts w:asciiTheme="minorHAnsi" w:hAnsiTheme="minorHAnsi" w:cstheme="minorHAnsi"/>
                <w:color w:val="000000"/>
                <w:szCs w:val="24"/>
              </w:rPr>
            </w:pPr>
          </w:p>
        </w:tc>
      </w:tr>
      <w:tr w:rsidR="00534733" w:rsidRPr="00063CD9" w14:paraId="515FD7D9" w14:textId="3BD0D2F2" w:rsidTr="00534733">
        <w:tc>
          <w:tcPr>
            <w:tcW w:w="195" w:type="pct"/>
            <w:vMerge/>
          </w:tcPr>
          <w:p w14:paraId="515FD7D6" w14:textId="77777777" w:rsidR="00534733" w:rsidRPr="00063CD9" w:rsidRDefault="00534733" w:rsidP="00AF7534">
            <w:pPr>
              <w:rPr>
                <w:rFonts w:asciiTheme="minorHAnsi" w:hAnsiTheme="minorHAnsi" w:cstheme="minorHAnsi"/>
                <w:color w:val="000000"/>
                <w:szCs w:val="24"/>
              </w:rPr>
            </w:pPr>
          </w:p>
        </w:tc>
        <w:tc>
          <w:tcPr>
            <w:tcW w:w="2428" w:type="pct"/>
            <w:gridSpan w:val="2"/>
            <w:vMerge/>
          </w:tcPr>
          <w:p w14:paraId="515FD7D8" w14:textId="5EDF8378" w:rsidR="00534733" w:rsidRPr="00063CD9" w:rsidRDefault="00534733" w:rsidP="00AF7534">
            <w:pPr>
              <w:jc w:val="right"/>
              <w:rPr>
                <w:rFonts w:asciiTheme="minorHAnsi" w:hAnsiTheme="minorHAnsi" w:cstheme="minorHAnsi"/>
                <w:color w:val="000000"/>
                <w:szCs w:val="24"/>
              </w:rPr>
            </w:pPr>
          </w:p>
        </w:tc>
        <w:tc>
          <w:tcPr>
            <w:tcW w:w="2377" w:type="pct"/>
            <w:gridSpan w:val="2"/>
            <w:tcBorders>
              <w:top w:val="nil"/>
              <w:bottom w:val="nil"/>
            </w:tcBorders>
          </w:tcPr>
          <w:p w14:paraId="55397085" w14:textId="77777777" w:rsidR="00534733" w:rsidRPr="00063CD9" w:rsidRDefault="00534733" w:rsidP="00AF7534">
            <w:pPr>
              <w:jc w:val="right"/>
              <w:rPr>
                <w:rFonts w:asciiTheme="minorHAnsi" w:hAnsiTheme="minorHAnsi" w:cstheme="minorHAnsi"/>
                <w:color w:val="000000"/>
                <w:szCs w:val="24"/>
              </w:rPr>
            </w:pPr>
          </w:p>
        </w:tc>
      </w:tr>
      <w:tr w:rsidR="006330BB" w:rsidRPr="00063CD9" w14:paraId="515FD7DE" w14:textId="6B4EB217" w:rsidTr="007D4E3C">
        <w:trPr>
          <w:trHeight w:val="1474"/>
        </w:trPr>
        <w:tc>
          <w:tcPr>
            <w:tcW w:w="195" w:type="pct"/>
            <w:vMerge/>
          </w:tcPr>
          <w:p w14:paraId="515FD7DA" w14:textId="77777777" w:rsidR="006330BB" w:rsidRPr="00063CD9" w:rsidRDefault="006330BB" w:rsidP="00AF7534">
            <w:pPr>
              <w:rPr>
                <w:rFonts w:asciiTheme="minorHAnsi" w:hAnsiTheme="minorHAnsi" w:cstheme="minorHAnsi"/>
                <w:color w:val="000000"/>
                <w:szCs w:val="24"/>
              </w:rPr>
            </w:pPr>
          </w:p>
        </w:tc>
        <w:tc>
          <w:tcPr>
            <w:tcW w:w="2428" w:type="pct"/>
            <w:gridSpan w:val="2"/>
            <w:vMerge/>
            <w:tcBorders>
              <w:bottom w:val="single" w:sz="4" w:space="0" w:color="auto"/>
            </w:tcBorders>
          </w:tcPr>
          <w:p w14:paraId="515FD7DD" w14:textId="01ED6912" w:rsidR="006330BB" w:rsidRPr="00063CD9" w:rsidRDefault="006330BB" w:rsidP="00AF7534">
            <w:pPr>
              <w:jc w:val="right"/>
              <w:rPr>
                <w:rFonts w:asciiTheme="minorHAnsi" w:hAnsiTheme="minorHAnsi" w:cstheme="minorHAnsi"/>
                <w:color w:val="000000"/>
                <w:szCs w:val="24"/>
              </w:rPr>
            </w:pPr>
          </w:p>
        </w:tc>
        <w:tc>
          <w:tcPr>
            <w:tcW w:w="2377" w:type="pct"/>
            <w:gridSpan w:val="2"/>
            <w:tcBorders>
              <w:top w:val="nil"/>
            </w:tcBorders>
          </w:tcPr>
          <w:p w14:paraId="45131870" w14:textId="66C72CE7" w:rsidR="006330BB" w:rsidRPr="00063CD9" w:rsidRDefault="006330BB" w:rsidP="006267F4">
            <w:pPr>
              <w:rPr>
                <w:rFonts w:asciiTheme="minorHAnsi" w:hAnsiTheme="minorHAnsi" w:cstheme="minorHAnsi"/>
                <w:color w:val="000000"/>
                <w:szCs w:val="24"/>
              </w:rPr>
            </w:pPr>
          </w:p>
        </w:tc>
      </w:tr>
      <w:tr w:rsidR="001B0C47" w:rsidRPr="00063CD9" w14:paraId="515FD7F9" w14:textId="793217B3" w:rsidTr="00D62D59">
        <w:trPr>
          <w:trHeight w:val="2044"/>
        </w:trPr>
        <w:tc>
          <w:tcPr>
            <w:tcW w:w="195" w:type="pct"/>
          </w:tcPr>
          <w:p w14:paraId="515FD7ED" w14:textId="77777777" w:rsidR="001B0C47" w:rsidRPr="00063CD9" w:rsidRDefault="001B0C47" w:rsidP="00AF7534">
            <w:pPr>
              <w:rPr>
                <w:rFonts w:asciiTheme="minorHAnsi" w:hAnsiTheme="minorHAnsi" w:cstheme="minorHAnsi"/>
                <w:color w:val="000000"/>
                <w:szCs w:val="24"/>
              </w:rPr>
            </w:pPr>
            <w:r w:rsidRPr="00063CD9">
              <w:rPr>
                <w:rFonts w:asciiTheme="minorHAnsi" w:hAnsiTheme="minorHAnsi" w:cstheme="minorHAnsi"/>
                <w:color w:val="000000"/>
                <w:szCs w:val="24"/>
              </w:rPr>
              <w:t>(5)</w:t>
            </w:r>
          </w:p>
        </w:tc>
        <w:tc>
          <w:tcPr>
            <w:tcW w:w="2428" w:type="pct"/>
            <w:gridSpan w:val="2"/>
          </w:tcPr>
          <w:p w14:paraId="515FD7EE" w14:textId="2727F46F" w:rsidR="001B0C47" w:rsidRPr="00063CD9" w:rsidRDefault="001B0C47" w:rsidP="00AF7534">
            <w:pPr>
              <w:rPr>
                <w:rFonts w:asciiTheme="minorHAnsi" w:hAnsiTheme="minorHAnsi" w:cstheme="minorHAnsi"/>
                <w:szCs w:val="24"/>
              </w:rPr>
            </w:pPr>
            <w:r w:rsidRPr="00063CD9">
              <w:rPr>
                <w:rFonts w:asciiTheme="minorHAnsi" w:hAnsiTheme="minorHAnsi" w:cstheme="minorHAnsi"/>
                <w:b/>
                <w:szCs w:val="24"/>
              </w:rPr>
              <w:t xml:space="preserve">Purpose of hiring:        </w:t>
            </w:r>
          </w:p>
          <w:p w14:paraId="385707CF" w14:textId="77777777" w:rsidR="003830B6" w:rsidRDefault="003830B6" w:rsidP="00AF7534">
            <w:pPr>
              <w:rPr>
                <w:rFonts w:asciiTheme="minorHAnsi" w:hAnsiTheme="minorHAnsi" w:cstheme="minorHAnsi"/>
                <w:b/>
                <w:color w:val="000000"/>
                <w:szCs w:val="24"/>
              </w:rPr>
            </w:pPr>
          </w:p>
          <w:p w14:paraId="515FD7F0" w14:textId="33A0BBF2" w:rsidR="001B0C47" w:rsidRPr="00063CD9" w:rsidRDefault="001B0C47" w:rsidP="00AF7534">
            <w:pPr>
              <w:rPr>
                <w:rFonts w:asciiTheme="minorHAnsi" w:hAnsiTheme="minorHAnsi" w:cstheme="minorHAnsi"/>
                <w:b/>
                <w:color w:val="000000"/>
                <w:szCs w:val="24"/>
              </w:rPr>
            </w:pPr>
            <w:r w:rsidRPr="00063CD9">
              <w:rPr>
                <w:rFonts w:asciiTheme="minorHAnsi" w:hAnsiTheme="minorHAnsi" w:cstheme="minorHAnsi"/>
                <w:b/>
                <w:color w:val="000000"/>
                <w:szCs w:val="24"/>
              </w:rPr>
              <w:t>Expected no. of attendees per Session:</w:t>
            </w:r>
          </w:p>
          <w:p w14:paraId="515FD7F1" w14:textId="127F2AFC" w:rsidR="001B0C47" w:rsidRPr="00063CD9" w:rsidRDefault="001B0C47" w:rsidP="00AF7534">
            <w:pPr>
              <w:rPr>
                <w:rFonts w:asciiTheme="minorHAnsi" w:hAnsiTheme="minorHAnsi" w:cstheme="minorHAnsi"/>
                <w:color w:val="000000"/>
                <w:szCs w:val="24"/>
              </w:rPr>
            </w:pPr>
            <w:r w:rsidRPr="00063CD9">
              <w:rPr>
                <w:rFonts w:asciiTheme="minorHAnsi" w:hAnsiTheme="minorHAnsi" w:cstheme="minorHAnsi"/>
                <w:color w:val="000000"/>
                <w:szCs w:val="24"/>
              </w:rPr>
              <w:t xml:space="preserve">(subject to clause 4.1(h) of the Schedule): </w:t>
            </w:r>
          </w:p>
          <w:p w14:paraId="515FD7F2" w14:textId="77777777" w:rsidR="001B0C47" w:rsidRPr="00063CD9" w:rsidRDefault="001B0C47" w:rsidP="00AF7534">
            <w:pPr>
              <w:rPr>
                <w:rFonts w:asciiTheme="minorHAnsi" w:hAnsiTheme="minorHAnsi" w:cstheme="minorHAnsi"/>
                <w:b/>
                <w:color w:val="000000"/>
                <w:szCs w:val="24"/>
              </w:rPr>
            </w:pPr>
          </w:p>
          <w:p w14:paraId="515FD7F3" w14:textId="5FB91206" w:rsidR="001B0C47" w:rsidRPr="00063CD9" w:rsidRDefault="001B0C47" w:rsidP="00AF7534">
            <w:pPr>
              <w:rPr>
                <w:rFonts w:asciiTheme="minorHAnsi" w:hAnsiTheme="minorHAnsi" w:cstheme="minorHAnsi"/>
                <w:szCs w:val="24"/>
              </w:rPr>
            </w:pPr>
            <w:r w:rsidRPr="00063CD9">
              <w:rPr>
                <w:rFonts w:asciiTheme="minorHAnsi" w:hAnsiTheme="minorHAnsi" w:cstheme="minorHAnsi"/>
                <w:b/>
                <w:color w:val="000000"/>
                <w:szCs w:val="24"/>
              </w:rPr>
              <w:t>Commercial use:</w:t>
            </w:r>
            <w:r w:rsidRPr="00063CD9">
              <w:rPr>
                <w:rFonts w:asciiTheme="minorHAnsi" w:hAnsiTheme="minorHAnsi" w:cstheme="minorHAnsi"/>
                <w:color w:val="000000"/>
                <w:szCs w:val="24"/>
              </w:rPr>
              <w:t xml:space="preserve"> </w:t>
            </w:r>
          </w:p>
          <w:p w14:paraId="515FD7F4" w14:textId="77777777" w:rsidR="001B0C47" w:rsidRPr="00063CD9" w:rsidRDefault="001B0C47" w:rsidP="00AF7534">
            <w:pPr>
              <w:rPr>
                <w:rFonts w:asciiTheme="minorHAnsi" w:hAnsiTheme="minorHAnsi" w:cstheme="minorHAnsi"/>
                <w:color w:val="000000"/>
                <w:szCs w:val="24"/>
              </w:rPr>
            </w:pPr>
          </w:p>
          <w:p w14:paraId="515FD7F5" w14:textId="77777777" w:rsidR="001B0C47" w:rsidRPr="003830B6" w:rsidRDefault="001B0C47" w:rsidP="00AF7534">
            <w:pPr>
              <w:rPr>
                <w:rFonts w:asciiTheme="minorHAnsi" w:hAnsiTheme="minorHAnsi" w:cstheme="minorHAnsi"/>
                <w:b/>
                <w:color w:val="000000"/>
                <w:szCs w:val="24"/>
              </w:rPr>
            </w:pPr>
            <w:r w:rsidRPr="003830B6">
              <w:rPr>
                <w:rFonts w:asciiTheme="minorHAnsi" w:hAnsiTheme="minorHAnsi" w:cstheme="minorHAnsi"/>
                <w:b/>
                <w:color w:val="000000"/>
                <w:szCs w:val="24"/>
              </w:rPr>
              <w:t xml:space="preserve">If your hiring of the Premises is in connection with </w:t>
            </w:r>
          </w:p>
          <w:p w14:paraId="515FD7F7" w14:textId="2128BD99" w:rsidR="001B0C47" w:rsidRPr="003830B6" w:rsidRDefault="001B0C47" w:rsidP="00AF7534">
            <w:pPr>
              <w:rPr>
                <w:rFonts w:asciiTheme="minorHAnsi" w:hAnsiTheme="minorHAnsi" w:cstheme="minorHAnsi"/>
                <w:b/>
                <w:color w:val="000000"/>
                <w:szCs w:val="24"/>
              </w:rPr>
            </w:pPr>
            <w:r w:rsidRPr="003830B6">
              <w:rPr>
                <w:rFonts w:asciiTheme="minorHAnsi" w:hAnsiTheme="minorHAnsi" w:cstheme="minorHAnsi"/>
                <w:b/>
                <w:color w:val="000000"/>
                <w:szCs w:val="24"/>
              </w:rPr>
              <w:t xml:space="preserve">commercial use, do you have public liability insurance?                   </w:t>
            </w:r>
          </w:p>
          <w:p w14:paraId="515FD7F8" w14:textId="5D7A5FBA" w:rsidR="001B0C47" w:rsidRPr="00063CD9" w:rsidRDefault="001B0C47" w:rsidP="00AF7534">
            <w:pPr>
              <w:rPr>
                <w:rFonts w:asciiTheme="minorHAnsi" w:hAnsiTheme="minorHAnsi" w:cstheme="minorHAnsi"/>
                <w:color w:val="000000"/>
                <w:szCs w:val="24"/>
              </w:rPr>
            </w:pPr>
          </w:p>
        </w:tc>
        <w:tc>
          <w:tcPr>
            <w:tcW w:w="2377" w:type="pct"/>
            <w:gridSpan w:val="2"/>
          </w:tcPr>
          <w:p w14:paraId="1AE7DD1B" w14:textId="77777777" w:rsidR="003830B6" w:rsidRDefault="003830B6" w:rsidP="00AF7534">
            <w:pPr>
              <w:rPr>
                <w:rFonts w:asciiTheme="minorHAnsi" w:hAnsiTheme="minorHAnsi" w:cstheme="minorHAnsi"/>
                <w:b/>
                <w:szCs w:val="24"/>
              </w:rPr>
            </w:pPr>
          </w:p>
          <w:p w14:paraId="1FD07245" w14:textId="77777777" w:rsidR="003830B6" w:rsidRDefault="003830B6" w:rsidP="00AF7534">
            <w:pPr>
              <w:rPr>
                <w:rFonts w:asciiTheme="minorHAnsi" w:hAnsiTheme="minorHAnsi" w:cstheme="minorHAnsi"/>
                <w:b/>
                <w:szCs w:val="24"/>
              </w:rPr>
            </w:pPr>
          </w:p>
          <w:p w14:paraId="475A0498" w14:textId="77777777" w:rsidR="00485803" w:rsidRDefault="00485803" w:rsidP="00AF7534">
            <w:pPr>
              <w:rPr>
                <w:rFonts w:asciiTheme="minorHAnsi" w:hAnsiTheme="minorHAnsi" w:cstheme="minorHAnsi"/>
                <w:b/>
                <w:color w:val="000000"/>
                <w:szCs w:val="24"/>
              </w:rPr>
            </w:pPr>
          </w:p>
          <w:p w14:paraId="0BB476EB" w14:textId="1C1FA9F0" w:rsidR="003830B6" w:rsidRDefault="003830B6" w:rsidP="00AF7534">
            <w:pPr>
              <w:rPr>
                <w:rFonts w:asciiTheme="minorHAnsi" w:hAnsiTheme="minorHAnsi" w:cstheme="minorHAnsi"/>
                <w:b/>
                <w:color w:val="000000"/>
                <w:szCs w:val="24"/>
              </w:rPr>
            </w:pPr>
            <w:r w:rsidRPr="00063CD9">
              <w:rPr>
                <w:rFonts w:asciiTheme="minorHAnsi" w:hAnsiTheme="minorHAnsi" w:cstheme="minorHAnsi"/>
                <w:b/>
                <w:color w:val="000000"/>
                <w:szCs w:val="24"/>
              </w:rPr>
              <w:t>YES/NO</w:t>
            </w:r>
          </w:p>
          <w:p w14:paraId="05C72027" w14:textId="77777777" w:rsidR="00351644" w:rsidRDefault="00351644" w:rsidP="00AF7534">
            <w:pPr>
              <w:rPr>
                <w:rFonts w:asciiTheme="minorHAnsi" w:hAnsiTheme="minorHAnsi" w:cstheme="minorHAnsi"/>
                <w:b/>
                <w:color w:val="000000"/>
                <w:szCs w:val="24"/>
              </w:rPr>
            </w:pPr>
          </w:p>
          <w:p w14:paraId="0E9E78D1" w14:textId="77777777" w:rsidR="003830B6" w:rsidRDefault="003830B6" w:rsidP="00AF7534">
            <w:pPr>
              <w:rPr>
                <w:rFonts w:asciiTheme="minorHAnsi" w:hAnsiTheme="minorHAnsi" w:cstheme="minorHAnsi"/>
                <w:b/>
                <w:szCs w:val="24"/>
              </w:rPr>
            </w:pPr>
          </w:p>
          <w:p w14:paraId="4F52C11D" w14:textId="77777777" w:rsidR="00485803" w:rsidRDefault="003830B6" w:rsidP="00AF7534">
            <w:pPr>
              <w:rPr>
                <w:rFonts w:asciiTheme="minorHAnsi" w:hAnsiTheme="minorHAnsi" w:cstheme="minorHAnsi"/>
                <w:color w:val="000000"/>
                <w:szCs w:val="24"/>
              </w:rPr>
            </w:pPr>
            <w:r w:rsidRPr="00063CD9">
              <w:rPr>
                <w:rFonts w:asciiTheme="minorHAnsi" w:hAnsiTheme="minorHAnsi" w:cstheme="minorHAnsi"/>
                <w:b/>
                <w:color w:val="000000"/>
                <w:szCs w:val="24"/>
              </w:rPr>
              <w:t>YES/NO*</w:t>
            </w:r>
            <w:r w:rsidRPr="00063CD9">
              <w:rPr>
                <w:rFonts w:asciiTheme="minorHAnsi" w:hAnsiTheme="minorHAnsi" w:cstheme="minorHAnsi"/>
                <w:color w:val="000000"/>
                <w:szCs w:val="24"/>
              </w:rPr>
              <w:t xml:space="preserve">  </w:t>
            </w:r>
          </w:p>
          <w:p w14:paraId="5C655CB5" w14:textId="77777777" w:rsidR="00485803" w:rsidRDefault="00485803" w:rsidP="00AF7534">
            <w:pPr>
              <w:rPr>
                <w:rFonts w:asciiTheme="minorHAnsi" w:hAnsiTheme="minorHAnsi" w:cstheme="minorHAnsi"/>
                <w:color w:val="000000"/>
                <w:szCs w:val="24"/>
              </w:rPr>
            </w:pPr>
          </w:p>
          <w:p w14:paraId="11C427A4" w14:textId="34C749C2" w:rsidR="003830B6" w:rsidRPr="00485803" w:rsidRDefault="003830B6" w:rsidP="00AF7534">
            <w:pPr>
              <w:rPr>
                <w:rFonts w:asciiTheme="minorHAnsi" w:hAnsiTheme="minorHAnsi" w:cstheme="minorHAnsi"/>
                <w:color w:val="000000"/>
                <w:szCs w:val="24"/>
              </w:rPr>
            </w:pPr>
            <w:r w:rsidRPr="00063CD9">
              <w:rPr>
                <w:rFonts w:asciiTheme="minorHAnsi" w:hAnsiTheme="minorHAnsi" w:cstheme="minorHAnsi"/>
                <w:color w:val="000000"/>
                <w:szCs w:val="24"/>
              </w:rPr>
              <w:t xml:space="preserve">(*if YES, please provide a </w:t>
            </w:r>
            <w:r w:rsidRPr="00063CD9">
              <w:rPr>
                <w:rFonts w:asciiTheme="minorHAnsi" w:hAnsiTheme="minorHAnsi" w:cstheme="minorHAnsi"/>
                <w:szCs w:val="24"/>
              </w:rPr>
              <w:t>copy to the Bookings Secretary)</w:t>
            </w:r>
          </w:p>
        </w:tc>
      </w:tr>
      <w:tr w:rsidR="001B0C47" w:rsidRPr="00063CD9" w14:paraId="515FD7FE" w14:textId="1DCC12CD" w:rsidTr="00D62D59">
        <w:trPr>
          <w:gridAfter w:val="1"/>
          <w:wAfter w:w="7" w:type="pct"/>
        </w:trPr>
        <w:tc>
          <w:tcPr>
            <w:tcW w:w="195" w:type="pct"/>
          </w:tcPr>
          <w:p w14:paraId="515FD7FA" w14:textId="77777777" w:rsidR="001B0C47" w:rsidRPr="00063CD9" w:rsidRDefault="001B0C47" w:rsidP="00AF7534">
            <w:pPr>
              <w:rPr>
                <w:rFonts w:asciiTheme="minorHAnsi" w:hAnsiTheme="minorHAnsi" w:cstheme="minorHAnsi"/>
                <w:color w:val="000000"/>
                <w:szCs w:val="24"/>
              </w:rPr>
            </w:pPr>
            <w:r w:rsidRPr="00063CD9">
              <w:rPr>
                <w:rFonts w:asciiTheme="minorHAnsi" w:hAnsiTheme="minorHAnsi" w:cstheme="minorHAnsi"/>
                <w:color w:val="000000"/>
                <w:szCs w:val="24"/>
              </w:rPr>
              <w:t>(6)</w:t>
            </w:r>
          </w:p>
        </w:tc>
        <w:tc>
          <w:tcPr>
            <w:tcW w:w="2420" w:type="pct"/>
          </w:tcPr>
          <w:p w14:paraId="515FD7FB" w14:textId="66BB5D98" w:rsidR="001B0C47" w:rsidRPr="00063CD9" w:rsidRDefault="001B0C47" w:rsidP="00AF7534">
            <w:pPr>
              <w:rPr>
                <w:rFonts w:asciiTheme="minorHAnsi" w:hAnsiTheme="minorHAnsi" w:cstheme="minorHAnsi"/>
                <w:color w:val="3366FF"/>
                <w:szCs w:val="24"/>
              </w:rPr>
            </w:pPr>
            <w:r w:rsidRPr="00063CD9">
              <w:rPr>
                <w:rFonts w:asciiTheme="minorHAnsi" w:hAnsiTheme="minorHAnsi" w:cstheme="minorHAnsi"/>
                <w:b/>
                <w:color w:val="000000"/>
                <w:szCs w:val="24"/>
              </w:rPr>
              <w:t>Will you be playing any kind of music at any Session?</w:t>
            </w:r>
            <w:r w:rsidRPr="00063CD9">
              <w:rPr>
                <w:rFonts w:asciiTheme="minorHAnsi" w:hAnsiTheme="minorHAnsi" w:cstheme="minorHAnsi"/>
                <w:color w:val="000000"/>
                <w:szCs w:val="24"/>
              </w:rPr>
              <w:t xml:space="preserve">   </w:t>
            </w:r>
          </w:p>
          <w:p w14:paraId="515FD7FC" w14:textId="77777777" w:rsidR="001B0C47" w:rsidRPr="00063CD9" w:rsidRDefault="001B0C47" w:rsidP="00AF7534">
            <w:pPr>
              <w:rPr>
                <w:rFonts w:asciiTheme="minorHAnsi" w:hAnsiTheme="minorHAnsi" w:cstheme="minorHAnsi"/>
                <w:color w:val="000000"/>
                <w:szCs w:val="24"/>
              </w:rPr>
            </w:pPr>
            <w:r w:rsidRPr="00063CD9">
              <w:rPr>
                <w:rFonts w:asciiTheme="minorHAnsi" w:hAnsiTheme="minorHAnsi" w:cstheme="minorHAnsi"/>
                <w:color w:val="000000"/>
                <w:szCs w:val="24"/>
              </w:rPr>
              <w:t>If yes, please give details of what music</w:t>
            </w:r>
          </w:p>
          <w:p w14:paraId="515FD7FD" w14:textId="77777777" w:rsidR="001B0C47" w:rsidRPr="00063CD9" w:rsidRDefault="001B0C47" w:rsidP="00AF7534">
            <w:pPr>
              <w:rPr>
                <w:rFonts w:asciiTheme="minorHAnsi" w:hAnsiTheme="minorHAnsi" w:cstheme="minorHAnsi"/>
                <w:color w:val="000000"/>
                <w:szCs w:val="24"/>
              </w:rPr>
            </w:pPr>
          </w:p>
        </w:tc>
        <w:tc>
          <w:tcPr>
            <w:tcW w:w="2378" w:type="pct"/>
            <w:gridSpan w:val="2"/>
          </w:tcPr>
          <w:p w14:paraId="38FA1199" w14:textId="2B8CFC3F" w:rsidR="001B0C47" w:rsidRPr="00063CD9" w:rsidRDefault="003830B6" w:rsidP="00AF7534">
            <w:pPr>
              <w:rPr>
                <w:rFonts w:asciiTheme="minorHAnsi" w:hAnsiTheme="minorHAnsi" w:cstheme="minorHAnsi"/>
                <w:b/>
                <w:color w:val="000000"/>
                <w:szCs w:val="24"/>
              </w:rPr>
            </w:pPr>
            <w:r w:rsidRPr="00063CD9">
              <w:rPr>
                <w:rFonts w:asciiTheme="minorHAnsi" w:hAnsiTheme="minorHAnsi" w:cstheme="minorHAnsi"/>
                <w:b/>
                <w:color w:val="000000"/>
                <w:szCs w:val="24"/>
              </w:rPr>
              <w:t>YES/NO</w:t>
            </w:r>
          </w:p>
        </w:tc>
      </w:tr>
      <w:tr w:rsidR="00091511" w:rsidRPr="00063CD9" w14:paraId="4CCF9ACA" w14:textId="77777777" w:rsidTr="00D62D59">
        <w:trPr>
          <w:gridAfter w:val="1"/>
          <w:wAfter w:w="7" w:type="pct"/>
        </w:trPr>
        <w:tc>
          <w:tcPr>
            <w:tcW w:w="195" w:type="pct"/>
          </w:tcPr>
          <w:p w14:paraId="7EC66E70" w14:textId="6234D638" w:rsidR="00091511" w:rsidRPr="00063CD9" w:rsidRDefault="004819BE" w:rsidP="00AF7534">
            <w:pPr>
              <w:rPr>
                <w:rFonts w:asciiTheme="minorHAnsi" w:hAnsiTheme="minorHAnsi" w:cstheme="minorHAnsi"/>
                <w:color w:val="000000"/>
                <w:szCs w:val="24"/>
              </w:rPr>
            </w:pPr>
            <w:r>
              <w:rPr>
                <w:rFonts w:asciiTheme="minorHAnsi" w:hAnsiTheme="minorHAnsi" w:cstheme="minorHAnsi"/>
                <w:color w:val="000000"/>
                <w:szCs w:val="24"/>
              </w:rPr>
              <w:t>(7)</w:t>
            </w:r>
          </w:p>
        </w:tc>
        <w:tc>
          <w:tcPr>
            <w:tcW w:w="2420" w:type="pct"/>
          </w:tcPr>
          <w:p w14:paraId="29C7A84A" w14:textId="57355D18" w:rsidR="00B65F9A" w:rsidRPr="0040666F" w:rsidRDefault="00B65F9A" w:rsidP="00B65F9A">
            <w:pPr>
              <w:pStyle w:val="ClauseLevel1Continued"/>
              <w:widowControl/>
              <w:adjustRightInd/>
              <w:spacing w:line="240" w:lineRule="auto"/>
              <w:rPr>
                <w:rFonts w:asciiTheme="minorHAnsi" w:hAnsiTheme="minorHAnsi" w:cstheme="minorHAnsi"/>
                <w:b/>
                <w:sz w:val="24"/>
                <w:szCs w:val="24"/>
              </w:rPr>
            </w:pPr>
            <w:r w:rsidRPr="0040666F">
              <w:rPr>
                <w:rFonts w:asciiTheme="minorHAnsi" w:hAnsiTheme="minorHAnsi" w:cstheme="minorHAnsi"/>
                <w:b/>
                <w:sz w:val="24"/>
                <w:szCs w:val="24"/>
              </w:rPr>
              <w:t>Is alcohol to be provided at the Session(s)?</w:t>
            </w:r>
            <w:r w:rsidRPr="0040666F">
              <w:rPr>
                <w:rFonts w:asciiTheme="minorHAnsi" w:hAnsiTheme="minorHAnsi" w:cstheme="minorHAnsi"/>
                <w:sz w:val="24"/>
                <w:szCs w:val="24"/>
              </w:rPr>
              <w:t xml:space="preserve">  </w:t>
            </w:r>
          </w:p>
          <w:p w14:paraId="00868A0B" w14:textId="77777777" w:rsidR="00B65F9A" w:rsidRDefault="00B65F9A" w:rsidP="00B65F9A">
            <w:pPr>
              <w:pStyle w:val="ClauseLevel1Continued"/>
              <w:widowControl/>
              <w:adjustRightInd/>
              <w:spacing w:line="240" w:lineRule="auto"/>
              <w:rPr>
                <w:rFonts w:asciiTheme="minorHAnsi" w:hAnsiTheme="minorHAnsi" w:cstheme="minorHAnsi"/>
                <w:b/>
                <w:sz w:val="24"/>
                <w:szCs w:val="24"/>
              </w:rPr>
            </w:pPr>
          </w:p>
          <w:p w14:paraId="26D53DBD" w14:textId="18878A4A" w:rsidR="00B65F9A" w:rsidRDefault="00B65F9A" w:rsidP="00B65F9A">
            <w:pPr>
              <w:pStyle w:val="ClauseLevel1Continued"/>
              <w:widowControl/>
              <w:adjustRightInd/>
              <w:spacing w:line="240" w:lineRule="auto"/>
              <w:rPr>
                <w:rFonts w:asciiTheme="minorHAnsi" w:hAnsiTheme="minorHAnsi" w:cstheme="minorHAnsi"/>
                <w:b/>
                <w:sz w:val="24"/>
                <w:szCs w:val="24"/>
              </w:rPr>
            </w:pPr>
            <w:r w:rsidRPr="0040666F">
              <w:rPr>
                <w:rFonts w:asciiTheme="minorHAnsi" w:hAnsiTheme="minorHAnsi" w:cstheme="minorHAnsi"/>
                <w:b/>
                <w:sz w:val="24"/>
                <w:szCs w:val="24"/>
              </w:rPr>
              <w:t xml:space="preserve">Will it be for sale?   </w:t>
            </w:r>
          </w:p>
          <w:p w14:paraId="6B8FE7A3" w14:textId="7EEA9E78" w:rsidR="00B65F9A" w:rsidRPr="00063CD9" w:rsidRDefault="00B65F9A" w:rsidP="00B65F9A">
            <w:pPr>
              <w:pStyle w:val="ClauseLevel1Continued"/>
              <w:widowControl/>
              <w:adjustRightInd/>
              <w:spacing w:line="240" w:lineRule="auto"/>
              <w:rPr>
                <w:rFonts w:asciiTheme="minorHAnsi" w:hAnsiTheme="minorHAnsi" w:cstheme="minorHAnsi"/>
                <w:b/>
                <w:szCs w:val="24"/>
              </w:rPr>
            </w:pPr>
            <w:r w:rsidRPr="0040666F">
              <w:rPr>
                <w:rFonts w:asciiTheme="minorHAnsi" w:hAnsiTheme="minorHAnsi" w:cstheme="minorHAnsi"/>
                <w:b/>
                <w:sz w:val="24"/>
                <w:szCs w:val="24"/>
              </w:rPr>
              <w:t xml:space="preserve"> </w:t>
            </w:r>
          </w:p>
          <w:p w14:paraId="1D87BB72" w14:textId="7394D4EE" w:rsidR="00091511" w:rsidRPr="00063CD9" w:rsidRDefault="00091511" w:rsidP="00B65F9A">
            <w:pPr>
              <w:rPr>
                <w:rFonts w:asciiTheme="minorHAnsi" w:hAnsiTheme="minorHAnsi" w:cstheme="minorHAnsi"/>
                <w:b/>
                <w:color w:val="000000"/>
                <w:szCs w:val="24"/>
              </w:rPr>
            </w:pPr>
          </w:p>
        </w:tc>
        <w:tc>
          <w:tcPr>
            <w:tcW w:w="2378" w:type="pct"/>
            <w:gridSpan w:val="2"/>
          </w:tcPr>
          <w:p w14:paraId="43ADE707" w14:textId="77777777" w:rsidR="00091511" w:rsidRDefault="00B65F9A" w:rsidP="00AF7534">
            <w:pPr>
              <w:rPr>
                <w:rFonts w:asciiTheme="minorHAnsi" w:hAnsiTheme="minorHAnsi" w:cstheme="minorHAnsi"/>
                <w:b/>
                <w:color w:val="000000"/>
                <w:szCs w:val="24"/>
              </w:rPr>
            </w:pPr>
            <w:r>
              <w:rPr>
                <w:rFonts w:asciiTheme="minorHAnsi" w:hAnsiTheme="minorHAnsi" w:cstheme="minorHAnsi"/>
                <w:b/>
                <w:color w:val="000000"/>
                <w:szCs w:val="24"/>
              </w:rPr>
              <w:t>YES/NO</w:t>
            </w:r>
          </w:p>
          <w:p w14:paraId="5F085248" w14:textId="77777777" w:rsidR="00B65F9A" w:rsidRDefault="00B65F9A" w:rsidP="00AF7534">
            <w:pPr>
              <w:rPr>
                <w:rFonts w:asciiTheme="minorHAnsi" w:hAnsiTheme="minorHAnsi" w:cstheme="minorHAnsi"/>
                <w:b/>
                <w:color w:val="000000"/>
                <w:szCs w:val="24"/>
              </w:rPr>
            </w:pPr>
          </w:p>
          <w:p w14:paraId="5AC9D66C" w14:textId="77777777" w:rsidR="00B65F9A" w:rsidRDefault="00B65F9A" w:rsidP="00AF7534">
            <w:pPr>
              <w:rPr>
                <w:rFonts w:asciiTheme="minorHAnsi" w:hAnsiTheme="minorHAnsi" w:cstheme="minorHAnsi"/>
                <w:b/>
                <w:color w:val="000000"/>
                <w:szCs w:val="24"/>
              </w:rPr>
            </w:pPr>
            <w:r>
              <w:rPr>
                <w:rFonts w:asciiTheme="minorHAnsi" w:hAnsiTheme="minorHAnsi" w:cstheme="minorHAnsi"/>
                <w:b/>
                <w:color w:val="000000"/>
                <w:szCs w:val="24"/>
              </w:rPr>
              <w:t>YES/NO</w:t>
            </w:r>
          </w:p>
          <w:p w14:paraId="7B2EC885" w14:textId="22733D3B" w:rsidR="00B65F9A" w:rsidRPr="00B65F9A" w:rsidRDefault="00B65F9A" w:rsidP="00AF7534">
            <w:pPr>
              <w:rPr>
                <w:rFonts w:asciiTheme="minorHAnsi" w:hAnsiTheme="minorHAnsi" w:cstheme="minorHAnsi"/>
                <w:bCs/>
                <w:color w:val="000000"/>
                <w:szCs w:val="24"/>
              </w:rPr>
            </w:pPr>
            <w:r>
              <w:rPr>
                <w:rFonts w:asciiTheme="minorHAnsi" w:hAnsiTheme="minorHAnsi" w:cstheme="minorHAnsi"/>
                <w:bCs/>
                <w:color w:val="000000"/>
                <w:szCs w:val="24"/>
              </w:rPr>
              <w:t>If yes, you will need to seek written permission from the PCC for a licence (see Conditions 4 and 5 of the Schedule)</w:t>
            </w:r>
          </w:p>
        </w:tc>
      </w:tr>
      <w:tr w:rsidR="001B0C47" w:rsidRPr="00063CD9" w14:paraId="515FD80A" w14:textId="177D7C52" w:rsidTr="00D62D59">
        <w:trPr>
          <w:gridAfter w:val="1"/>
          <w:wAfter w:w="7" w:type="pct"/>
        </w:trPr>
        <w:tc>
          <w:tcPr>
            <w:tcW w:w="195" w:type="pct"/>
          </w:tcPr>
          <w:p w14:paraId="515FD7FF" w14:textId="625F32E3" w:rsidR="001B0C47" w:rsidRPr="00063CD9" w:rsidRDefault="001B0C47" w:rsidP="00AF7534">
            <w:pPr>
              <w:rPr>
                <w:rFonts w:asciiTheme="minorHAnsi" w:hAnsiTheme="minorHAnsi" w:cstheme="minorHAnsi"/>
                <w:color w:val="000000"/>
                <w:szCs w:val="24"/>
              </w:rPr>
            </w:pPr>
            <w:r w:rsidRPr="00063CD9">
              <w:rPr>
                <w:rFonts w:asciiTheme="minorHAnsi" w:hAnsiTheme="minorHAnsi" w:cstheme="minorHAnsi"/>
                <w:color w:val="000000"/>
                <w:szCs w:val="24"/>
              </w:rPr>
              <w:t>(</w:t>
            </w:r>
            <w:r w:rsidR="004819BE">
              <w:rPr>
                <w:rFonts w:asciiTheme="minorHAnsi" w:hAnsiTheme="minorHAnsi" w:cstheme="minorHAnsi"/>
                <w:color w:val="000000"/>
                <w:szCs w:val="24"/>
              </w:rPr>
              <w:t>8</w:t>
            </w:r>
            <w:r w:rsidRPr="00063CD9">
              <w:rPr>
                <w:rFonts w:asciiTheme="minorHAnsi" w:hAnsiTheme="minorHAnsi" w:cstheme="minorHAnsi"/>
                <w:color w:val="000000"/>
                <w:szCs w:val="24"/>
              </w:rPr>
              <w:t>)</w:t>
            </w:r>
          </w:p>
        </w:tc>
        <w:tc>
          <w:tcPr>
            <w:tcW w:w="2420" w:type="pct"/>
          </w:tcPr>
          <w:p w14:paraId="010AD487" w14:textId="77777777" w:rsidR="00091511" w:rsidRPr="00091511" w:rsidRDefault="001B0C47" w:rsidP="00091511">
            <w:pPr>
              <w:pStyle w:val="ClauseLevel1Continued"/>
              <w:widowControl/>
              <w:adjustRightInd/>
              <w:spacing w:line="240" w:lineRule="auto"/>
              <w:rPr>
                <w:rFonts w:asciiTheme="minorHAnsi" w:hAnsiTheme="minorHAnsi" w:cstheme="minorHAnsi"/>
                <w:b/>
                <w:sz w:val="24"/>
                <w:szCs w:val="24"/>
              </w:rPr>
            </w:pPr>
            <w:r w:rsidRPr="00091511">
              <w:rPr>
                <w:rFonts w:asciiTheme="minorHAnsi" w:hAnsiTheme="minorHAnsi" w:cstheme="minorHAnsi"/>
                <w:b/>
                <w:sz w:val="24"/>
                <w:szCs w:val="24"/>
              </w:rPr>
              <w:t xml:space="preserve">Are vulnerable adults attending any of the Sessions?  </w:t>
            </w:r>
          </w:p>
          <w:p w14:paraId="46446E55" w14:textId="77777777" w:rsidR="00D56C60" w:rsidRDefault="00D56C60" w:rsidP="00091511">
            <w:pPr>
              <w:pStyle w:val="ClauseLevel1Continued"/>
              <w:widowControl/>
              <w:adjustRightInd/>
              <w:spacing w:line="240" w:lineRule="auto"/>
              <w:rPr>
                <w:rFonts w:asciiTheme="minorHAnsi" w:hAnsiTheme="minorHAnsi" w:cstheme="minorHAnsi"/>
                <w:b/>
                <w:sz w:val="24"/>
                <w:szCs w:val="24"/>
              </w:rPr>
            </w:pPr>
          </w:p>
          <w:p w14:paraId="46664EB1" w14:textId="51690DD4" w:rsidR="00091511" w:rsidRPr="008C2CB1" w:rsidRDefault="00091511" w:rsidP="00091511">
            <w:pPr>
              <w:pStyle w:val="ClauseLevel1Continued"/>
              <w:widowControl/>
              <w:adjustRightInd/>
              <w:spacing w:line="240" w:lineRule="auto"/>
              <w:rPr>
                <w:rFonts w:asciiTheme="minorHAnsi" w:hAnsiTheme="minorHAnsi" w:cstheme="minorHAnsi"/>
                <w:b/>
                <w:sz w:val="24"/>
                <w:szCs w:val="24"/>
              </w:rPr>
            </w:pPr>
            <w:r w:rsidRPr="008C2CB1">
              <w:rPr>
                <w:rFonts w:asciiTheme="minorHAnsi" w:hAnsiTheme="minorHAnsi" w:cstheme="minorHAnsi"/>
                <w:b/>
                <w:sz w:val="24"/>
                <w:szCs w:val="24"/>
              </w:rPr>
              <w:t xml:space="preserve">Are children attending the Session(s)?  </w:t>
            </w:r>
          </w:p>
          <w:p w14:paraId="1ECF1EDA" w14:textId="77777777" w:rsidR="00091511" w:rsidRDefault="00091511" w:rsidP="00091511">
            <w:pPr>
              <w:pStyle w:val="ClauseLevel1Continued"/>
              <w:widowControl/>
              <w:adjustRightInd/>
              <w:spacing w:line="240" w:lineRule="auto"/>
              <w:rPr>
                <w:rFonts w:asciiTheme="minorHAnsi" w:hAnsiTheme="minorHAnsi" w:cstheme="minorHAnsi"/>
                <w:b/>
                <w:sz w:val="24"/>
                <w:szCs w:val="24"/>
              </w:rPr>
            </w:pPr>
          </w:p>
          <w:p w14:paraId="5DE5ACC6" w14:textId="057E17F0" w:rsidR="00091511" w:rsidRPr="008C2CB1" w:rsidRDefault="00091511" w:rsidP="00091511">
            <w:pPr>
              <w:pStyle w:val="ClauseLevel1Continued"/>
              <w:widowControl/>
              <w:adjustRightInd/>
              <w:spacing w:line="240" w:lineRule="auto"/>
              <w:rPr>
                <w:rFonts w:asciiTheme="minorHAnsi" w:hAnsiTheme="minorHAnsi" w:cstheme="minorHAnsi"/>
                <w:b/>
                <w:sz w:val="24"/>
                <w:szCs w:val="24"/>
              </w:rPr>
            </w:pPr>
            <w:r w:rsidRPr="008C2CB1">
              <w:rPr>
                <w:rFonts w:asciiTheme="minorHAnsi" w:hAnsiTheme="minorHAnsi" w:cstheme="minorHAnsi"/>
                <w:b/>
                <w:sz w:val="24"/>
                <w:szCs w:val="24"/>
              </w:rPr>
              <w:t xml:space="preserve">Are young people attending the Session(s) </w:t>
            </w:r>
          </w:p>
          <w:p w14:paraId="515FD801" w14:textId="77777777" w:rsidR="001B0C47" w:rsidRPr="00063CD9" w:rsidRDefault="001B0C47" w:rsidP="00AF7534">
            <w:pPr>
              <w:rPr>
                <w:rFonts w:asciiTheme="minorHAnsi" w:hAnsiTheme="minorHAnsi" w:cstheme="minorHAnsi"/>
                <w:szCs w:val="24"/>
              </w:rPr>
            </w:pPr>
          </w:p>
          <w:p w14:paraId="515FD809" w14:textId="77777777" w:rsidR="001B0C47" w:rsidRPr="00063CD9" w:rsidRDefault="001B0C47" w:rsidP="002501C1">
            <w:pPr>
              <w:rPr>
                <w:rFonts w:asciiTheme="minorHAnsi" w:hAnsiTheme="minorHAnsi" w:cstheme="minorHAnsi"/>
                <w:szCs w:val="24"/>
              </w:rPr>
            </w:pPr>
          </w:p>
        </w:tc>
        <w:tc>
          <w:tcPr>
            <w:tcW w:w="2378" w:type="pct"/>
            <w:gridSpan w:val="2"/>
          </w:tcPr>
          <w:p w14:paraId="3DA25F2A" w14:textId="77777777" w:rsidR="001B0C47" w:rsidRDefault="003830B6" w:rsidP="00AF7534">
            <w:pPr>
              <w:rPr>
                <w:rFonts w:asciiTheme="minorHAnsi" w:hAnsiTheme="minorHAnsi" w:cstheme="minorHAnsi"/>
                <w:b/>
                <w:szCs w:val="24"/>
              </w:rPr>
            </w:pPr>
            <w:r w:rsidRPr="00063CD9">
              <w:rPr>
                <w:rFonts w:asciiTheme="minorHAnsi" w:hAnsiTheme="minorHAnsi" w:cstheme="minorHAnsi"/>
                <w:b/>
                <w:szCs w:val="24"/>
              </w:rPr>
              <w:t>YES/NO</w:t>
            </w:r>
          </w:p>
          <w:p w14:paraId="20AC6FDF" w14:textId="77777777" w:rsidR="00091511" w:rsidRDefault="00091511" w:rsidP="00AF7534">
            <w:pPr>
              <w:rPr>
                <w:rFonts w:asciiTheme="minorHAnsi" w:hAnsiTheme="minorHAnsi" w:cstheme="minorHAnsi"/>
                <w:b/>
                <w:szCs w:val="24"/>
              </w:rPr>
            </w:pPr>
          </w:p>
          <w:p w14:paraId="04434E07" w14:textId="77777777" w:rsidR="00D56C60" w:rsidRDefault="00D56C60" w:rsidP="00AF7534">
            <w:pPr>
              <w:rPr>
                <w:rFonts w:asciiTheme="minorHAnsi" w:hAnsiTheme="minorHAnsi" w:cstheme="minorHAnsi"/>
                <w:b/>
                <w:szCs w:val="24"/>
              </w:rPr>
            </w:pPr>
          </w:p>
          <w:p w14:paraId="6A9AC5D1" w14:textId="4A49976F" w:rsidR="00091511" w:rsidRDefault="00091511" w:rsidP="00AF7534">
            <w:pPr>
              <w:rPr>
                <w:rFonts w:asciiTheme="minorHAnsi" w:hAnsiTheme="minorHAnsi" w:cstheme="minorHAnsi"/>
                <w:b/>
                <w:szCs w:val="24"/>
              </w:rPr>
            </w:pPr>
            <w:r>
              <w:rPr>
                <w:rFonts w:asciiTheme="minorHAnsi" w:hAnsiTheme="minorHAnsi" w:cstheme="minorHAnsi"/>
                <w:b/>
                <w:szCs w:val="24"/>
              </w:rPr>
              <w:t>YES/NO</w:t>
            </w:r>
          </w:p>
          <w:p w14:paraId="36E397E9" w14:textId="77777777" w:rsidR="00091511" w:rsidRDefault="00091511" w:rsidP="00AF7534">
            <w:pPr>
              <w:rPr>
                <w:rFonts w:asciiTheme="minorHAnsi" w:hAnsiTheme="minorHAnsi" w:cstheme="minorHAnsi"/>
                <w:b/>
                <w:szCs w:val="24"/>
              </w:rPr>
            </w:pPr>
          </w:p>
          <w:p w14:paraId="554AA371" w14:textId="77777777" w:rsidR="00091511" w:rsidRDefault="00091511" w:rsidP="00AF7534">
            <w:pPr>
              <w:rPr>
                <w:rFonts w:asciiTheme="minorHAnsi" w:hAnsiTheme="minorHAnsi" w:cstheme="minorHAnsi"/>
                <w:b/>
                <w:szCs w:val="24"/>
              </w:rPr>
            </w:pPr>
            <w:r>
              <w:rPr>
                <w:rFonts w:asciiTheme="minorHAnsi" w:hAnsiTheme="minorHAnsi" w:cstheme="minorHAnsi"/>
                <w:b/>
                <w:szCs w:val="24"/>
              </w:rPr>
              <w:t>YES/NO</w:t>
            </w:r>
          </w:p>
          <w:p w14:paraId="106AD673" w14:textId="77777777" w:rsidR="002501C1" w:rsidRDefault="002501C1" w:rsidP="00AF7534">
            <w:pPr>
              <w:rPr>
                <w:rFonts w:asciiTheme="minorHAnsi" w:hAnsiTheme="minorHAnsi" w:cstheme="minorHAnsi"/>
                <w:b/>
                <w:szCs w:val="24"/>
              </w:rPr>
            </w:pPr>
          </w:p>
          <w:p w14:paraId="6DB1BF3C" w14:textId="77777777" w:rsidR="002501C1" w:rsidRPr="00063CD9" w:rsidRDefault="002501C1" w:rsidP="002501C1">
            <w:pPr>
              <w:rPr>
                <w:rFonts w:asciiTheme="minorHAnsi" w:hAnsiTheme="minorHAnsi" w:cstheme="minorHAnsi"/>
                <w:szCs w:val="24"/>
              </w:rPr>
            </w:pPr>
            <w:r w:rsidRPr="00063CD9">
              <w:rPr>
                <w:rFonts w:asciiTheme="minorHAnsi" w:hAnsiTheme="minorHAnsi" w:cstheme="minorHAnsi"/>
                <w:szCs w:val="24"/>
              </w:rPr>
              <w:t>When children or vulnerable adults are attending, you need to:</w:t>
            </w:r>
          </w:p>
          <w:p w14:paraId="5702493F" w14:textId="77777777" w:rsidR="002501C1" w:rsidRPr="00063CD9" w:rsidRDefault="002501C1" w:rsidP="002501C1">
            <w:pPr>
              <w:rPr>
                <w:rFonts w:asciiTheme="minorHAnsi" w:hAnsiTheme="minorHAnsi" w:cstheme="minorHAnsi"/>
                <w:szCs w:val="24"/>
              </w:rPr>
            </w:pPr>
          </w:p>
          <w:p w14:paraId="0DC0D7D2" w14:textId="77777777" w:rsidR="002501C1" w:rsidRPr="00063CD9" w:rsidRDefault="002501C1" w:rsidP="002501C1">
            <w:pPr>
              <w:numPr>
                <w:ilvl w:val="0"/>
                <w:numId w:val="5"/>
              </w:numPr>
              <w:rPr>
                <w:rFonts w:asciiTheme="minorHAnsi" w:hAnsiTheme="minorHAnsi" w:cstheme="minorHAnsi"/>
                <w:szCs w:val="24"/>
              </w:rPr>
            </w:pPr>
            <w:r w:rsidRPr="00063CD9">
              <w:rPr>
                <w:rFonts w:asciiTheme="minorHAnsi" w:hAnsiTheme="minorHAnsi" w:cstheme="minorHAnsi"/>
                <w:szCs w:val="24"/>
              </w:rPr>
              <w:t>read the section in the Handbook entitled Safeguarding; and</w:t>
            </w:r>
          </w:p>
          <w:p w14:paraId="3A245647" w14:textId="77777777" w:rsidR="002501C1" w:rsidRPr="00063CD9" w:rsidRDefault="002501C1" w:rsidP="002501C1">
            <w:pPr>
              <w:numPr>
                <w:ilvl w:val="0"/>
                <w:numId w:val="5"/>
              </w:numPr>
              <w:rPr>
                <w:rFonts w:asciiTheme="minorHAnsi" w:hAnsiTheme="minorHAnsi" w:cstheme="minorHAnsi"/>
                <w:szCs w:val="24"/>
              </w:rPr>
            </w:pPr>
            <w:r w:rsidRPr="00063CD9">
              <w:rPr>
                <w:rFonts w:asciiTheme="minorHAnsi" w:hAnsiTheme="minorHAnsi" w:cstheme="minorHAnsi"/>
                <w:szCs w:val="24"/>
              </w:rPr>
              <w:t>provide the Bookings Secretary with a copy of your own organisation’s child/vulnerable adult Safeguarding procedures; and</w:t>
            </w:r>
          </w:p>
          <w:p w14:paraId="1F0EA41B" w14:textId="77777777" w:rsidR="002501C1" w:rsidRPr="00063CD9" w:rsidRDefault="002501C1" w:rsidP="002501C1">
            <w:pPr>
              <w:numPr>
                <w:ilvl w:val="0"/>
                <w:numId w:val="5"/>
              </w:numPr>
              <w:rPr>
                <w:rFonts w:asciiTheme="minorHAnsi" w:hAnsiTheme="minorHAnsi" w:cstheme="minorHAnsi"/>
                <w:szCs w:val="24"/>
              </w:rPr>
            </w:pPr>
            <w:r w:rsidRPr="00063CD9">
              <w:rPr>
                <w:rFonts w:asciiTheme="minorHAnsi" w:hAnsiTheme="minorHAnsi" w:cstheme="minorHAnsi"/>
                <w:szCs w:val="24"/>
              </w:rPr>
              <w:t xml:space="preserve">confirm in writing to the Bookings Secretary that all relevant adults in your organisation hold a valid Disclosure Barring Service certificate. You must recruit safely all paid and voluntary workers ensuring that all those who </w:t>
            </w:r>
            <w:r w:rsidRPr="00063CD9">
              <w:rPr>
                <w:rFonts w:asciiTheme="minorHAnsi" w:hAnsiTheme="minorHAnsi" w:cstheme="minorHAnsi"/>
                <w:szCs w:val="24"/>
              </w:rPr>
              <w:lastRenderedPageBreak/>
              <w:t>work in regulated activities are suitably vetted and keep a list of all workers; and</w:t>
            </w:r>
          </w:p>
          <w:p w14:paraId="0FBA7023" w14:textId="77777777" w:rsidR="002501C1" w:rsidRPr="00063CD9" w:rsidRDefault="002501C1" w:rsidP="002501C1">
            <w:pPr>
              <w:numPr>
                <w:ilvl w:val="0"/>
                <w:numId w:val="5"/>
              </w:numPr>
              <w:rPr>
                <w:rFonts w:asciiTheme="minorHAnsi" w:hAnsiTheme="minorHAnsi" w:cstheme="minorHAnsi"/>
                <w:szCs w:val="24"/>
              </w:rPr>
            </w:pPr>
            <w:r w:rsidRPr="00063CD9">
              <w:rPr>
                <w:rFonts w:asciiTheme="minorHAnsi" w:hAnsiTheme="minorHAnsi" w:cstheme="minorHAnsi"/>
                <w:szCs w:val="24"/>
              </w:rPr>
              <w:t>inform the Parish Safeguarding Representative as soon as possible of any concerns or allegations arising about children and/or vulnerable adults in the course of your activities; and</w:t>
            </w:r>
          </w:p>
          <w:p w14:paraId="7E6C9766" w14:textId="77777777" w:rsidR="002501C1" w:rsidRPr="00063CD9" w:rsidRDefault="002501C1" w:rsidP="002501C1">
            <w:pPr>
              <w:numPr>
                <w:ilvl w:val="0"/>
                <w:numId w:val="5"/>
              </w:numPr>
              <w:rPr>
                <w:rFonts w:asciiTheme="minorHAnsi" w:hAnsiTheme="minorHAnsi" w:cstheme="minorHAnsi"/>
                <w:szCs w:val="24"/>
              </w:rPr>
            </w:pPr>
            <w:r w:rsidRPr="00063CD9">
              <w:rPr>
                <w:rFonts w:asciiTheme="minorHAnsi" w:hAnsiTheme="minorHAnsi" w:cstheme="minorHAnsi"/>
                <w:szCs w:val="24"/>
              </w:rPr>
              <w:t>comply with any further conditions in the Schedule.</w:t>
            </w:r>
          </w:p>
          <w:p w14:paraId="44170DFC" w14:textId="2B6D0523" w:rsidR="002501C1" w:rsidRPr="00063CD9" w:rsidRDefault="002501C1" w:rsidP="00AF7534">
            <w:pPr>
              <w:rPr>
                <w:rFonts w:asciiTheme="minorHAnsi" w:hAnsiTheme="minorHAnsi" w:cstheme="minorHAnsi"/>
                <w:b/>
                <w:szCs w:val="24"/>
              </w:rPr>
            </w:pPr>
          </w:p>
        </w:tc>
      </w:tr>
    </w:tbl>
    <w:p w14:paraId="515FD80B" w14:textId="77777777" w:rsidR="00F41405" w:rsidRPr="00063CD9" w:rsidRDefault="00F41405" w:rsidP="00AF7534">
      <w:pPr>
        <w:pStyle w:val="ClauseLevel1Continued"/>
        <w:widowControl/>
        <w:adjustRightInd/>
        <w:spacing w:line="240" w:lineRule="auto"/>
        <w:rPr>
          <w:rFonts w:asciiTheme="minorHAnsi" w:hAnsiTheme="minorHAnsi" w:cstheme="minorHAnsi"/>
          <w:b/>
          <w:sz w:val="24"/>
          <w:szCs w:val="24"/>
        </w:rPr>
      </w:pPr>
    </w:p>
    <w:p w14:paraId="515FD80C" w14:textId="77777777" w:rsidR="00221A51" w:rsidRPr="00063CD9" w:rsidRDefault="00221A51" w:rsidP="00AF7534">
      <w:pPr>
        <w:pStyle w:val="ClauseLevel1Continued"/>
        <w:widowControl/>
        <w:adjustRightInd/>
        <w:spacing w:line="240" w:lineRule="auto"/>
        <w:jc w:val="left"/>
        <w:rPr>
          <w:rFonts w:asciiTheme="minorHAnsi" w:hAnsiTheme="minorHAnsi" w:cstheme="minorHAnsi"/>
          <w:b/>
          <w:sz w:val="24"/>
          <w:szCs w:val="24"/>
        </w:rPr>
      </w:pPr>
      <w:r w:rsidRPr="00063CD9">
        <w:rPr>
          <w:rFonts w:asciiTheme="minorHAnsi" w:hAnsiTheme="minorHAnsi" w:cstheme="minorHAnsi"/>
          <w:b/>
          <w:sz w:val="24"/>
          <w:szCs w:val="24"/>
        </w:rPr>
        <w:t>Please do not bring any nuts, or any food containing nuts, onto the premises</w:t>
      </w:r>
    </w:p>
    <w:p w14:paraId="515FD80D" w14:textId="77777777" w:rsidR="00221A51" w:rsidRPr="00063CD9" w:rsidRDefault="00221A51" w:rsidP="00AF7534">
      <w:pPr>
        <w:pStyle w:val="ClauseLevel1Continued"/>
        <w:widowControl/>
        <w:adjustRightInd/>
        <w:spacing w:line="240" w:lineRule="auto"/>
        <w:jc w:val="left"/>
        <w:rPr>
          <w:rFonts w:asciiTheme="minorHAnsi" w:hAnsiTheme="minorHAnsi" w:cstheme="minorHAnsi"/>
          <w:sz w:val="24"/>
          <w:szCs w:val="24"/>
        </w:rPr>
      </w:pPr>
      <w:r w:rsidRPr="00063CD9">
        <w:rPr>
          <w:rFonts w:asciiTheme="minorHAnsi" w:hAnsiTheme="minorHAnsi" w:cstheme="minorHAnsi"/>
          <w:sz w:val="24"/>
          <w:szCs w:val="24"/>
        </w:rPr>
        <w:t>(For those with severe nut allergies, we give no guarantee that our premises are nut free, as the premises are hired out to many different users)</w:t>
      </w:r>
    </w:p>
    <w:p w14:paraId="515FD80E" w14:textId="77777777" w:rsidR="00221A51" w:rsidRPr="00063CD9" w:rsidRDefault="00221A51" w:rsidP="00AF7534">
      <w:pPr>
        <w:pStyle w:val="ClauseLevel1Continued"/>
        <w:widowControl/>
        <w:adjustRightInd/>
        <w:spacing w:line="240" w:lineRule="auto"/>
        <w:jc w:val="left"/>
        <w:rPr>
          <w:rFonts w:asciiTheme="minorHAnsi" w:hAnsiTheme="minorHAnsi" w:cstheme="minorHAnsi"/>
          <w:b/>
          <w:sz w:val="24"/>
          <w:szCs w:val="24"/>
        </w:rPr>
      </w:pPr>
    </w:p>
    <w:p w14:paraId="515FD80F" w14:textId="77777777" w:rsidR="00964363" w:rsidRPr="00063CD9" w:rsidRDefault="00964363" w:rsidP="00AF7534">
      <w:pPr>
        <w:pStyle w:val="ClauseLevel1Continued"/>
        <w:widowControl/>
        <w:adjustRightInd/>
        <w:spacing w:line="240" w:lineRule="auto"/>
        <w:jc w:val="left"/>
        <w:rPr>
          <w:rFonts w:asciiTheme="minorHAnsi" w:hAnsiTheme="minorHAnsi" w:cstheme="minorHAnsi"/>
          <w:b/>
          <w:sz w:val="24"/>
          <w:szCs w:val="24"/>
        </w:rPr>
      </w:pPr>
      <w:r w:rsidRPr="00063CD9">
        <w:rPr>
          <w:rFonts w:asciiTheme="minorHAnsi" w:hAnsiTheme="minorHAnsi" w:cstheme="minorHAnsi"/>
          <w:b/>
          <w:sz w:val="24"/>
          <w:szCs w:val="24"/>
        </w:rPr>
        <w:t xml:space="preserve">The </w:t>
      </w:r>
      <w:r w:rsidR="00985136" w:rsidRPr="00063CD9">
        <w:rPr>
          <w:rFonts w:asciiTheme="minorHAnsi" w:hAnsiTheme="minorHAnsi" w:cstheme="minorHAnsi"/>
          <w:b/>
          <w:sz w:val="24"/>
          <w:szCs w:val="24"/>
        </w:rPr>
        <w:t>Premises</w:t>
      </w:r>
      <w:r w:rsidRPr="00063CD9">
        <w:rPr>
          <w:rFonts w:asciiTheme="minorHAnsi" w:hAnsiTheme="minorHAnsi" w:cstheme="minorHAnsi"/>
          <w:b/>
          <w:sz w:val="24"/>
          <w:szCs w:val="24"/>
        </w:rPr>
        <w:t xml:space="preserve"> Key</w:t>
      </w:r>
    </w:p>
    <w:p w14:paraId="515FD810" w14:textId="17C62E24" w:rsidR="00AC1564" w:rsidRPr="00063CD9" w:rsidRDefault="0092213F" w:rsidP="00AF7534">
      <w:pPr>
        <w:pStyle w:val="ClauseLevel1Continued"/>
        <w:widowControl/>
        <w:adjustRightInd/>
        <w:spacing w:line="240" w:lineRule="auto"/>
        <w:jc w:val="left"/>
        <w:rPr>
          <w:rFonts w:asciiTheme="minorHAnsi" w:hAnsiTheme="minorHAnsi" w:cstheme="minorHAnsi"/>
          <w:color w:val="auto"/>
          <w:sz w:val="24"/>
          <w:szCs w:val="24"/>
        </w:rPr>
      </w:pPr>
      <w:r>
        <w:rPr>
          <w:rFonts w:asciiTheme="minorHAnsi" w:hAnsiTheme="minorHAnsi" w:cstheme="minorHAnsi"/>
          <w:color w:val="auto"/>
          <w:sz w:val="24"/>
          <w:szCs w:val="24"/>
        </w:rPr>
        <w:t>For one off bookings you will be given the code to the key safe holding this required key.</w:t>
      </w:r>
      <w:r w:rsidR="00E55645">
        <w:rPr>
          <w:rFonts w:asciiTheme="minorHAnsi" w:hAnsiTheme="minorHAnsi" w:cstheme="minorHAnsi"/>
          <w:color w:val="auto"/>
          <w:sz w:val="24"/>
          <w:szCs w:val="24"/>
        </w:rPr>
        <w:t xml:space="preserve"> For regular bookings </w:t>
      </w:r>
      <w:r w:rsidR="00E22AA5" w:rsidRPr="00063CD9">
        <w:rPr>
          <w:rFonts w:asciiTheme="minorHAnsi" w:hAnsiTheme="minorHAnsi" w:cstheme="minorHAnsi"/>
          <w:color w:val="auto"/>
          <w:sz w:val="24"/>
          <w:szCs w:val="24"/>
        </w:rPr>
        <w:t>you must</w:t>
      </w:r>
      <w:r w:rsidR="00B44124" w:rsidRPr="00063CD9">
        <w:rPr>
          <w:rFonts w:asciiTheme="minorHAnsi" w:hAnsiTheme="minorHAnsi" w:cstheme="minorHAnsi"/>
          <w:color w:val="auto"/>
          <w:sz w:val="24"/>
          <w:szCs w:val="24"/>
        </w:rPr>
        <w:t xml:space="preserve"> pay to the Bookings Secretary on or before the date of the first </w:t>
      </w:r>
      <w:r w:rsidR="00415FC5" w:rsidRPr="00063CD9">
        <w:rPr>
          <w:rFonts w:asciiTheme="minorHAnsi" w:hAnsiTheme="minorHAnsi" w:cstheme="minorHAnsi"/>
          <w:color w:val="auto"/>
          <w:sz w:val="24"/>
          <w:szCs w:val="24"/>
        </w:rPr>
        <w:t>Session</w:t>
      </w:r>
      <w:r w:rsidR="00B44124" w:rsidRPr="00063CD9">
        <w:rPr>
          <w:rFonts w:asciiTheme="minorHAnsi" w:hAnsiTheme="minorHAnsi" w:cstheme="minorHAnsi"/>
          <w:color w:val="auto"/>
          <w:sz w:val="24"/>
          <w:szCs w:val="24"/>
        </w:rPr>
        <w:t xml:space="preserve"> the sum of </w:t>
      </w:r>
      <w:r w:rsidR="00997342" w:rsidRPr="00063CD9">
        <w:rPr>
          <w:rFonts w:asciiTheme="minorHAnsi" w:hAnsiTheme="minorHAnsi" w:cstheme="minorHAnsi"/>
          <w:color w:val="auto"/>
          <w:sz w:val="24"/>
          <w:szCs w:val="24"/>
        </w:rPr>
        <w:t>ten pounds (£10</w:t>
      </w:r>
      <w:r w:rsidR="00B44124" w:rsidRPr="00063CD9">
        <w:rPr>
          <w:rFonts w:asciiTheme="minorHAnsi" w:hAnsiTheme="minorHAnsi" w:cstheme="minorHAnsi"/>
          <w:color w:val="auto"/>
          <w:sz w:val="24"/>
          <w:szCs w:val="24"/>
        </w:rPr>
        <w:t xml:space="preserve">), by way of deposit for </w:t>
      </w:r>
      <w:r w:rsidR="00997342" w:rsidRPr="00063CD9">
        <w:rPr>
          <w:rFonts w:asciiTheme="minorHAnsi" w:hAnsiTheme="minorHAnsi" w:cstheme="minorHAnsi"/>
          <w:color w:val="auto"/>
          <w:sz w:val="24"/>
          <w:szCs w:val="24"/>
        </w:rPr>
        <w:t>two</w:t>
      </w:r>
      <w:r w:rsidR="00B44124" w:rsidRPr="00063CD9">
        <w:rPr>
          <w:rFonts w:asciiTheme="minorHAnsi" w:hAnsiTheme="minorHAnsi" w:cstheme="minorHAnsi"/>
          <w:color w:val="auto"/>
          <w:sz w:val="24"/>
          <w:szCs w:val="24"/>
        </w:rPr>
        <w:t xml:space="preserve"> Key</w:t>
      </w:r>
      <w:r w:rsidR="00997342" w:rsidRPr="00063CD9">
        <w:rPr>
          <w:rFonts w:asciiTheme="minorHAnsi" w:hAnsiTheme="minorHAnsi" w:cstheme="minorHAnsi"/>
          <w:color w:val="auto"/>
          <w:sz w:val="24"/>
          <w:szCs w:val="24"/>
        </w:rPr>
        <w:t>s</w:t>
      </w:r>
      <w:r w:rsidR="00B44124" w:rsidRPr="00063CD9">
        <w:rPr>
          <w:rFonts w:asciiTheme="minorHAnsi" w:hAnsiTheme="minorHAnsi" w:cstheme="minorHAnsi"/>
          <w:color w:val="auto"/>
          <w:sz w:val="24"/>
          <w:szCs w:val="24"/>
        </w:rPr>
        <w:t xml:space="preserve"> (the “</w:t>
      </w:r>
      <w:r w:rsidR="00B44124" w:rsidRPr="00063CD9">
        <w:rPr>
          <w:rFonts w:asciiTheme="minorHAnsi" w:hAnsiTheme="minorHAnsi" w:cstheme="minorHAnsi"/>
          <w:b/>
          <w:color w:val="auto"/>
          <w:sz w:val="24"/>
          <w:szCs w:val="24"/>
        </w:rPr>
        <w:t>Key Deposit</w:t>
      </w:r>
      <w:r w:rsidR="00B44124" w:rsidRPr="00063CD9">
        <w:rPr>
          <w:rFonts w:asciiTheme="minorHAnsi" w:hAnsiTheme="minorHAnsi" w:cstheme="minorHAnsi"/>
          <w:color w:val="auto"/>
          <w:sz w:val="24"/>
          <w:szCs w:val="24"/>
        </w:rPr>
        <w:t xml:space="preserve">”).   Upon receipt of the Key Deposit, the </w:t>
      </w:r>
      <w:r w:rsidR="00AC1564" w:rsidRPr="00063CD9">
        <w:rPr>
          <w:rFonts w:asciiTheme="minorHAnsi" w:hAnsiTheme="minorHAnsi" w:cstheme="minorHAnsi"/>
          <w:color w:val="auto"/>
          <w:sz w:val="24"/>
          <w:szCs w:val="24"/>
        </w:rPr>
        <w:t xml:space="preserve">Bookings Secretary </w:t>
      </w:r>
      <w:r w:rsidR="00E22AA5" w:rsidRPr="00063CD9">
        <w:rPr>
          <w:rFonts w:asciiTheme="minorHAnsi" w:hAnsiTheme="minorHAnsi" w:cstheme="minorHAnsi"/>
          <w:color w:val="auto"/>
          <w:sz w:val="24"/>
          <w:szCs w:val="24"/>
        </w:rPr>
        <w:t>wi</w:t>
      </w:r>
      <w:r w:rsidR="00AC1564" w:rsidRPr="00063CD9">
        <w:rPr>
          <w:rFonts w:asciiTheme="minorHAnsi" w:hAnsiTheme="minorHAnsi" w:cstheme="minorHAnsi"/>
          <w:color w:val="auto"/>
          <w:sz w:val="24"/>
          <w:szCs w:val="24"/>
        </w:rPr>
        <w:t>ll</w:t>
      </w:r>
      <w:r w:rsidR="00B44124" w:rsidRPr="00063CD9">
        <w:rPr>
          <w:rFonts w:asciiTheme="minorHAnsi" w:hAnsiTheme="minorHAnsi" w:cstheme="minorHAnsi"/>
          <w:color w:val="auto"/>
          <w:sz w:val="24"/>
          <w:szCs w:val="24"/>
        </w:rPr>
        <w:t xml:space="preserve"> issue</w:t>
      </w:r>
      <w:r w:rsidR="00AC1564" w:rsidRPr="00063CD9">
        <w:rPr>
          <w:rFonts w:asciiTheme="minorHAnsi" w:hAnsiTheme="minorHAnsi" w:cstheme="minorHAnsi"/>
          <w:color w:val="auto"/>
          <w:sz w:val="24"/>
          <w:szCs w:val="24"/>
        </w:rPr>
        <w:t xml:space="preserve"> </w:t>
      </w:r>
      <w:r w:rsidR="00E22AA5" w:rsidRPr="00063CD9">
        <w:rPr>
          <w:rFonts w:asciiTheme="minorHAnsi" w:hAnsiTheme="minorHAnsi" w:cstheme="minorHAnsi"/>
          <w:color w:val="auto"/>
          <w:sz w:val="24"/>
          <w:szCs w:val="24"/>
        </w:rPr>
        <w:t>you</w:t>
      </w:r>
      <w:r w:rsidR="00AC1564" w:rsidRPr="00063CD9">
        <w:rPr>
          <w:rFonts w:asciiTheme="minorHAnsi" w:hAnsiTheme="minorHAnsi" w:cstheme="minorHAnsi"/>
          <w:color w:val="auto"/>
          <w:sz w:val="24"/>
          <w:szCs w:val="24"/>
        </w:rPr>
        <w:t xml:space="preserve"> with </w:t>
      </w:r>
      <w:r w:rsidR="00997342" w:rsidRPr="00063CD9">
        <w:rPr>
          <w:rFonts w:asciiTheme="minorHAnsi" w:hAnsiTheme="minorHAnsi" w:cstheme="minorHAnsi"/>
          <w:color w:val="auto"/>
          <w:sz w:val="24"/>
          <w:szCs w:val="24"/>
        </w:rPr>
        <w:t>two</w:t>
      </w:r>
      <w:r w:rsidR="00342207" w:rsidRPr="00063CD9">
        <w:rPr>
          <w:rFonts w:asciiTheme="minorHAnsi" w:hAnsiTheme="minorHAnsi" w:cstheme="minorHAnsi"/>
          <w:color w:val="auto"/>
          <w:sz w:val="24"/>
          <w:szCs w:val="24"/>
        </w:rPr>
        <w:t xml:space="preserve"> Key</w:t>
      </w:r>
      <w:r w:rsidR="00997342" w:rsidRPr="00063CD9">
        <w:rPr>
          <w:rFonts w:asciiTheme="minorHAnsi" w:hAnsiTheme="minorHAnsi" w:cstheme="minorHAnsi"/>
          <w:color w:val="auto"/>
          <w:sz w:val="24"/>
          <w:szCs w:val="24"/>
        </w:rPr>
        <w:t>s</w:t>
      </w:r>
      <w:r w:rsidR="00342207" w:rsidRPr="00063CD9">
        <w:rPr>
          <w:rFonts w:asciiTheme="minorHAnsi" w:hAnsiTheme="minorHAnsi" w:cstheme="minorHAnsi"/>
          <w:color w:val="auto"/>
          <w:sz w:val="24"/>
          <w:szCs w:val="24"/>
        </w:rPr>
        <w:t xml:space="preserve">.  See Condition </w:t>
      </w:r>
      <w:r w:rsidR="00031A42" w:rsidRPr="00063CD9">
        <w:rPr>
          <w:rFonts w:asciiTheme="minorHAnsi" w:hAnsiTheme="minorHAnsi" w:cstheme="minorHAnsi"/>
          <w:color w:val="auto"/>
          <w:sz w:val="24"/>
          <w:szCs w:val="24"/>
        </w:rPr>
        <w:t>2</w:t>
      </w:r>
      <w:r w:rsidR="005C5812" w:rsidRPr="00063CD9">
        <w:rPr>
          <w:rFonts w:asciiTheme="minorHAnsi" w:hAnsiTheme="minorHAnsi" w:cstheme="minorHAnsi"/>
          <w:color w:val="auto"/>
          <w:sz w:val="24"/>
          <w:szCs w:val="24"/>
        </w:rPr>
        <w:t>6</w:t>
      </w:r>
      <w:r w:rsidR="00B44124" w:rsidRPr="00063CD9">
        <w:rPr>
          <w:rFonts w:asciiTheme="minorHAnsi" w:hAnsiTheme="minorHAnsi" w:cstheme="minorHAnsi"/>
          <w:color w:val="auto"/>
          <w:sz w:val="24"/>
          <w:szCs w:val="24"/>
        </w:rPr>
        <w:t xml:space="preserve"> </w:t>
      </w:r>
      <w:r w:rsidR="00036B57" w:rsidRPr="00063CD9">
        <w:rPr>
          <w:rFonts w:asciiTheme="minorHAnsi" w:hAnsiTheme="minorHAnsi" w:cstheme="minorHAnsi"/>
          <w:color w:val="auto"/>
          <w:sz w:val="24"/>
          <w:szCs w:val="24"/>
        </w:rPr>
        <w:t>provisions relating t</w:t>
      </w:r>
      <w:r w:rsidR="002A4F2E" w:rsidRPr="00063CD9">
        <w:rPr>
          <w:rFonts w:asciiTheme="minorHAnsi" w:hAnsiTheme="minorHAnsi" w:cstheme="minorHAnsi"/>
          <w:color w:val="auto"/>
          <w:sz w:val="24"/>
          <w:szCs w:val="24"/>
        </w:rPr>
        <w:t xml:space="preserve">o the return of </w:t>
      </w:r>
      <w:r w:rsidR="009118B1" w:rsidRPr="00063CD9">
        <w:rPr>
          <w:rFonts w:asciiTheme="minorHAnsi" w:hAnsiTheme="minorHAnsi" w:cstheme="minorHAnsi"/>
          <w:color w:val="auto"/>
          <w:sz w:val="24"/>
          <w:szCs w:val="24"/>
        </w:rPr>
        <w:t xml:space="preserve">the Key Deposit </w:t>
      </w:r>
      <w:r w:rsidR="005C5812" w:rsidRPr="00063CD9">
        <w:rPr>
          <w:rFonts w:asciiTheme="minorHAnsi" w:hAnsiTheme="minorHAnsi" w:cstheme="minorHAnsi"/>
          <w:color w:val="auto"/>
          <w:sz w:val="24"/>
          <w:szCs w:val="24"/>
        </w:rPr>
        <w:t xml:space="preserve">and </w:t>
      </w:r>
      <w:r w:rsidR="002A4F2E" w:rsidRPr="00063CD9">
        <w:rPr>
          <w:rFonts w:asciiTheme="minorHAnsi" w:hAnsiTheme="minorHAnsi" w:cstheme="minorHAnsi"/>
          <w:color w:val="auto"/>
          <w:sz w:val="24"/>
          <w:szCs w:val="24"/>
        </w:rPr>
        <w:t>the use of the Key</w:t>
      </w:r>
      <w:r w:rsidR="00997342" w:rsidRPr="00063CD9">
        <w:rPr>
          <w:rFonts w:asciiTheme="minorHAnsi" w:hAnsiTheme="minorHAnsi" w:cstheme="minorHAnsi"/>
          <w:color w:val="auto"/>
          <w:sz w:val="24"/>
          <w:szCs w:val="24"/>
        </w:rPr>
        <w:t>s.</w:t>
      </w:r>
    </w:p>
    <w:p w14:paraId="515FD812" w14:textId="77777777" w:rsidR="00221A51" w:rsidRPr="00063CD9" w:rsidRDefault="00221A51" w:rsidP="00AF7534">
      <w:pPr>
        <w:pStyle w:val="ClauseLevel1Continued"/>
        <w:widowControl/>
        <w:adjustRightInd/>
        <w:spacing w:line="240" w:lineRule="auto"/>
        <w:jc w:val="left"/>
        <w:rPr>
          <w:rFonts w:asciiTheme="minorHAnsi" w:hAnsiTheme="minorHAnsi" w:cstheme="minorHAnsi"/>
          <w:b/>
          <w:color w:val="auto"/>
          <w:sz w:val="24"/>
          <w:szCs w:val="24"/>
        </w:rPr>
      </w:pPr>
    </w:p>
    <w:p w14:paraId="515FD81A" w14:textId="77777777" w:rsidR="00221A51" w:rsidRPr="00063CD9" w:rsidRDefault="00221A51" w:rsidP="00AF7534">
      <w:pPr>
        <w:pStyle w:val="ClauseLevel1Continued"/>
        <w:widowControl/>
        <w:adjustRightInd/>
        <w:spacing w:line="240" w:lineRule="auto"/>
        <w:rPr>
          <w:rFonts w:asciiTheme="minorHAnsi" w:hAnsiTheme="minorHAnsi" w:cstheme="minorHAnsi"/>
          <w:b/>
          <w:color w:val="auto"/>
          <w:sz w:val="24"/>
          <w:szCs w:val="24"/>
        </w:rPr>
      </w:pPr>
      <w:r w:rsidRPr="00063CD9">
        <w:rPr>
          <w:rFonts w:asciiTheme="minorHAnsi" w:hAnsiTheme="minorHAnsi" w:cstheme="minorHAnsi"/>
          <w:b/>
          <w:color w:val="auto"/>
          <w:sz w:val="24"/>
          <w:szCs w:val="24"/>
        </w:rPr>
        <w:t>Fire exits</w:t>
      </w:r>
    </w:p>
    <w:p w14:paraId="515FD81B" w14:textId="77777777" w:rsidR="00221A51" w:rsidRPr="00063CD9" w:rsidRDefault="00221A51" w:rsidP="00AF7534">
      <w:pPr>
        <w:pStyle w:val="ClauseLevel1Continued"/>
        <w:widowControl/>
        <w:adjustRightInd/>
        <w:spacing w:line="240" w:lineRule="auto"/>
        <w:rPr>
          <w:rFonts w:asciiTheme="minorHAnsi" w:hAnsiTheme="minorHAnsi" w:cstheme="minorHAnsi"/>
          <w:color w:val="auto"/>
          <w:sz w:val="24"/>
          <w:szCs w:val="24"/>
        </w:rPr>
      </w:pPr>
      <w:r w:rsidRPr="00063CD9">
        <w:rPr>
          <w:rFonts w:asciiTheme="minorHAnsi" w:hAnsiTheme="minorHAnsi" w:cstheme="minorHAnsi"/>
          <w:color w:val="auto"/>
          <w:sz w:val="24"/>
          <w:szCs w:val="24"/>
        </w:rPr>
        <w:t xml:space="preserve">Please ensure that for the duration of all and any Sessions, all fire exits for the Hired Premises are unlocked and then relocked after the Session(s).  </w:t>
      </w:r>
    </w:p>
    <w:p w14:paraId="515FD81C" w14:textId="77777777" w:rsidR="00221A51" w:rsidRPr="00063CD9" w:rsidRDefault="00221A51" w:rsidP="00AF7534">
      <w:pPr>
        <w:pStyle w:val="ClauseLevel1Continued"/>
        <w:widowControl/>
        <w:adjustRightInd/>
        <w:spacing w:line="240" w:lineRule="auto"/>
        <w:jc w:val="left"/>
        <w:rPr>
          <w:rFonts w:asciiTheme="minorHAnsi" w:hAnsiTheme="minorHAnsi" w:cstheme="minorHAnsi"/>
          <w:color w:val="auto"/>
          <w:sz w:val="24"/>
          <w:szCs w:val="24"/>
        </w:rPr>
      </w:pPr>
    </w:p>
    <w:p w14:paraId="515FD81D" w14:textId="77777777" w:rsidR="00240A1A" w:rsidRPr="00063CD9" w:rsidRDefault="00240A1A" w:rsidP="00AF7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Cs w:val="24"/>
          <w:lang w:eastAsia="en-GB"/>
        </w:rPr>
      </w:pPr>
      <w:r w:rsidRPr="00063CD9">
        <w:rPr>
          <w:rFonts w:asciiTheme="minorHAnsi" w:hAnsiTheme="minorHAnsi" w:cstheme="minorHAnsi"/>
          <w:szCs w:val="24"/>
          <w:lang w:eastAsia="en-GB"/>
        </w:rPr>
        <w:t xml:space="preserve">Please tick here to confirm that you are happy for us to hold these details on our records </w:t>
      </w:r>
    </w:p>
    <w:p w14:paraId="515FD81E" w14:textId="77777777" w:rsidR="00240A1A" w:rsidRPr="00063CD9" w:rsidRDefault="00240A1A" w:rsidP="00AF7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Cs w:val="24"/>
          <w:lang w:eastAsia="en-GB"/>
        </w:rPr>
      </w:pPr>
      <w:r w:rsidRPr="00063CD9">
        <w:rPr>
          <w:rFonts w:asciiTheme="minorHAnsi" w:hAnsiTheme="minorHAnsi" w:cstheme="minorHAnsi"/>
          <w:noProof/>
          <w:szCs w:val="24"/>
          <w:lang w:eastAsia="en-GB"/>
        </w:rPr>
        <mc:AlternateContent>
          <mc:Choice Requires="wps">
            <w:drawing>
              <wp:anchor distT="0" distB="0" distL="114300" distR="114300" simplePos="0" relativeHeight="251661312" behindDoc="0" locked="0" layoutInCell="1" allowOverlap="1" wp14:anchorId="515FD82C" wp14:editId="515FD82D">
                <wp:simplePos x="0" y="0"/>
                <wp:positionH relativeFrom="column">
                  <wp:posOffset>5979160</wp:posOffset>
                </wp:positionH>
                <wp:positionV relativeFrom="paragraph">
                  <wp:posOffset>5715</wp:posOffset>
                </wp:positionV>
                <wp:extent cx="342900" cy="2667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3429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5FD833" w14:textId="77777777" w:rsidR="00240A1A" w:rsidRDefault="00240A1A" w:rsidP="00240A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15FD82C" id="_x0000_t202" coordsize="21600,21600" o:spt="202" path="m,l,21600r21600,l21600,xe">
                <v:stroke joinstyle="miter"/>
                <v:path gradientshapeok="t" o:connecttype="rect"/>
              </v:shapetype>
              <v:shape id="Text Box 1" o:spid="_x0000_s1026" type="#_x0000_t202" style="position:absolute;margin-left:470.8pt;margin-top:.45pt;width:27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" fillcolor="white [3201]" strokeweight=".5pt">
                <v:textbox>
                  <w:txbxContent>
                    <w:p w14:paraId="515FD833" w14:textId="77777777" w:rsidR="00240A1A" w:rsidRDefault="00240A1A" w:rsidP="00240A1A"/>
                  </w:txbxContent>
                </v:textbox>
              </v:shape>
            </w:pict>
          </mc:Fallback>
        </mc:AlternateContent>
      </w:r>
      <w:r w:rsidRPr="00063CD9">
        <w:rPr>
          <w:rFonts w:asciiTheme="minorHAnsi" w:hAnsiTheme="minorHAnsi" w:cstheme="minorHAnsi"/>
          <w:szCs w:val="24"/>
          <w:lang w:eastAsia="en-GB"/>
        </w:rPr>
        <w:t xml:space="preserve">and contact you with regard to Hall bookings using this information   </w:t>
      </w:r>
    </w:p>
    <w:p w14:paraId="515FD81F" w14:textId="77777777" w:rsidR="00240A1A" w:rsidRPr="00063CD9" w:rsidRDefault="00240A1A" w:rsidP="00AF7534">
      <w:pPr>
        <w:pStyle w:val="ClauseLevel1Continued"/>
        <w:widowControl/>
        <w:adjustRightInd/>
        <w:spacing w:line="240" w:lineRule="auto"/>
        <w:jc w:val="left"/>
        <w:rPr>
          <w:rFonts w:asciiTheme="minorHAnsi" w:hAnsiTheme="minorHAnsi" w:cstheme="minorHAnsi"/>
          <w:color w:val="auto"/>
          <w:sz w:val="24"/>
          <w:szCs w:val="24"/>
        </w:rPr>
      </w:pPr>
    </w:p>
    <w:p w14:paraId="515FD820" w14:textId="77777777" w:rsidR="00964363" w:rsidRPr="00063CD9" w:rsidRDefault="00964363" w:rsidP="00AF7534">
      <w:pPr>
        <w:pStyle w:val="ClauseLevel1Continued"/>
        <w:widowControl/>
        <w:adjustRightInd/>
        <w:spacing w:line="240" w:lineRule="auto"/>
        <w:jc w:val="left"/>
        <w:rPr>
          <w:rFonts w:asciiTheme="minorHAnsi" w:hAnsiTheme="minorHAnsi" w:cstheme="minorHAnsi"/>
          <w:sz w:val="24"/>
          <w:szCs w:val="24"/>
        </w:rPr>
      </w:pPr>
    </w:p>
    <w:p w14:paraId="515FD821" w14:textId="77777777" w:rsidR="00964363" w:rsidRPr="00063CD9" w:rsidRDefault="00964363" w:rsidP="00AF7534">
      <w:pPr>
        <w:pStyle w:val="ClauseLevel1Continued"/>
        <w:widowControl/>
        <w:adjustRightInd/>
        <w:spacing w:line="240" w:lineRule="auto"/>
        <w:rPr>
          <w:rFonts w:asciiTheme="minorHAnsi" w:hAnsiTheme="minorHAnsi" w:cstheme="minorHAnsi"/>
          <w:sz w:val="24"/>
          <w:szCs w:val="24"/>
        </w:rPr>
      </w:pPr>
      <w:r w:rsidRPr="00063CD9">
        <w:rPr>
          <w:rFonts w:asciiTheme="minorHAnsi" w:hAnsiTheme="minorHAnsi" w:cstheme="minorHAnsi"/>
          <w:sz w:val="24"/>
          <w:szCs w:val="24"/>
        </w:rPr>
        <w:t>Signed by or on behalf of the Hirer:</w:t>
      </w:r>
    </w:p>
    <w:p w14:paraId="515FD822" w14:textId="77777777" w:rsidR="00964363" w:rsidRPr="00063CD9" w:rsidRDefault="00964363" w:rsidP="00AF7534">
      <w:pPr>
        <w:pStyle w:val="ClauseLevel1Continued"/>
        <w:widowControl/>
        <w:adjustRightInd/>
        <w:spacing w:line="240" w:lineRule="auto"/>
        <w:rPr>
          <w:rFonts w:asciiTheme="minorHAnsi" w:hAnsiTheme="minorHAnsi" w:cstheme="minorHAnsi"/>
          <w:sz w:val="24"/>
          <w:szCs w:val="24"/>
        </w:rPr>
      </w:pPr>
    </w:p>
    <w:p w14:paraId="515FD823" w14:textId="77777777" w:rsidR="00964363" w:rsidRPr="00063CD9" w:rsidRDefault="00964363" w:rsidP="00AF7534">
      <w:pPr>
        <w:pStyle w:val="PrecedentSubHeading2"/>
        <w:widowControl/>
        <w:spacing w:line="240" w:lineRule="auto"/>
        <w:jc w:val="left"/>
        <w:rPr>
          <w:rFonts w:asciiTheme="minorHAnsi" w:hAnsiTheme="minorHAnsi" w:cstheme="minorHAnsi"/>
          <w:sz w:val="24"/>
          <w:szCs w:val="24"/>
        </w:rPr>
      </w:pPr>
      <w:r w:rsidRPr="00063CD9">
        <w:rPr>
          <w:rFonts w:asciiTheme="minorHAnsi" w:hAnsiTheme="minorHAnsi" w:cstheme="minorHAnsi"/>
          <w:sz w:val="24"/>
          <w:szCs w:val="24"/>
        </w:rPr>
        <w:t>Signed   ………………………………………………..</w:t>
      </w:r>
      <w:r w:rsidR="00062EB0" w:rsidRPr="00063CD9">
        <w:rPr>
          <w:rFonts w:asciiTheme="minorHAnsi" w:hAnsiTheme="minorHAnsi" w:cstheme="minorHAnsi"/>
          <w:sz w:val="24"/>
          <w:szCs w:val="24"/>
        </w:rPr>
        <w:t xml:space="preserve"> </w:t>
      </w:r>
      <w:r w:rsidR="00221A51" w:rsidRPr="00063CD9">
        <w:rPr>
          <w:rFonts w:asciiTheme="minorHAnsi" w:hAnsiTheme="minorHAnsi" w:cstheme="minorHAnsi"/>
          <w:sz w:val="24"/>
          <w:szCs w:val="24"/>
        </w:rPr>
        <w:tab/>
      </w:r>
      <w:r w:rsidRPr="00063CD9">
        <w:rPr>
          <w:rFonts w:asciiTheme="minorHAnsi" w:hAnsiTheme="minorHAnsi" w:cstheme="minorHAnsi"/>
          <w:sz w:val="24"/>
          <w:szCs w:val="24"/>
        </w:rPr>
        <w:t>Dated ……………………………………………</w:t>
      </w:r>
      <w:r w:rsidR="00221A51" w:rsidRPr="00063CD9">
        <w:rPr>
          <w:rFonts w:asciiTheme="minorHAnsi" w:hAnsiTheme="minorHAnsi" w:cstheme="minorHAnsi"/>
          <w:sz w:val="24"/>
          <w:szCs w:val="24"/>
        </w:rPr>
        <w:t>………………………………..</w:t>
      </w:r>
    </w:p>
    <w:p w14:paraId="515FD824" w14:textId="77777777" w:rsidR="009118B1" w:rsidRPr="00063CD9" w:rsidRDefault="009118B1" w:rsidP="00AF7534">
      <w:pPr>
        <w:pStyle w:val="PrecedentSubHeading2"/>
        <w:widowControl/>
        <w:spacing w:line="240" w:lineRule="auto"/>
        <w:jc w:val="left"/>
        <w:rPr>
          <w:rFonts w:asciiTheme="minorHAnsi" w:hAnsiTheme="minorHAnsi" w:cstheme="minorHAnsi"/>
          <w:sz w:val="24"/>
          <w:szCs w:val="24"/>
        </w:rPr>
      </w:pPr>
    </w:p>
    <w:p w14:paraId="515FD825" w14:textId="77777777" w:rsidR="009118B1" w:rsidRPr="00063CD9" w:rsidRDefault="009118B1" w:rsidP="00AF7534">
      <w:pPr>
        <w:pStyle w:val="PrecedentSubHeading2"/>
        <w:widowControl/>
        <w:spacing w:line="240" w:lineRule="auto"/>
        <w:jc w:val="left"/>
        <w:rPr>
          <w:rFonts w:asciiTheme="minorHAnsi" w:hAnsiTheme="minorHAnsi" w:cstheme="minorHAnsi"/>
          <w:sz w:val="24"/>
          <w:szCs w:val="24"/>
        </w:rPr>
      </w:pPr>
      <w:r w:rsidRPr="00063CD9">
        <w:rPr>
          <w:rFonts w:asciiTheme="minorHAnsi" w:hAnsiTheme="minorHAnsi" w:cstheme="minorHAnsi"/>
          <w:sz w:val="24"/>
          <w:szCs w:val="24"/>
        </w:rPr>
        <w:t>Signed by or on behalf of the PCC:</w:t>
      </w:r>
    </w:p>
    <w:p w14:paraId="515FD826" w14:textId="77777777" w:rsidR="009118B1" w:rsidRPr="00063CD9" w:rsidRDefault="009118B1" w:rsidP="00AF7534">
      <w:pPr>
        <w:pStyle w:val="PrecedentSubHeading2"/>
        <w:widowControl/>
        <w:spacing w:line="240" w:lineRule="auto"/>
        <w:jc w:val="left"/>
        <w:rPr>
          <w:rFonts w:asciiTheme="minorHAnsi" w:hAnsiTheme="minorHAnsi" w:cstheme="minorHAnsi"/>
          <w:sz w:val="24"/>
          <w:szCs w:val="24"/>
        </w:rPr>
      </w:pPr>
    </w:p>
    <w:p w14:paraId="515FD827" w14:textId="6F3B3577" w:rsidR="009118B1" w:rsidRPr="00063CD9" w:rsidRDefault="009118B1" w:rsidP="00AF7534">
      <w:pPr>
        <w:pStyle w:val="PrecedentSubHeading2"/>
        <w:widowControl/>
        <w:spacing w:line="240" w:lineRule="auto"/>
        <w:jc w:val="left"/>
        <w:rPr>
          <w:rFonts w:asciiTheme="minorHAnsi" w:hAnsiTheme="minorHAnsi" w:cstheme="minorHAnsi"/>
          <w:sz w:val="24"/>
          <w:szCs w:val="24"/>
        </w:rPr>
      </w:pPr>
      <w:r w:rsidRPr="00063CD9">
        <w:rPr>
          <w:rFonts w:asciiTheme="minorHAnsi" w:hAnsiTheme="minorHAnsi" w:cstheme="minorHAnsi"/>
          <w:sz w:val="24"/>
          <w:szCs w:val="24"/>
        </w:rPr>
        <w:t>Signed...............................</w:t>
      </w:r>
      <w:r w:rsidR="00221A51" w:rsidRPr="00063CD9">
        <w:rPr>
          <w:rFonts w:asciiTheme="minorHAnsi" w:hAnsiTheme="minorHAnsi" w:cstheme="minorHAnsi"/>
          <w:sz w:val="24"/>
          <w:szCs w:val="24"/>
        </w:rPr>
        <w:t>...............................</w:t>
      </w:r>
      <w:r w:rsidRPr="00063CD9">
        <w:rPr>
          <w:rFonts w:asciiTheme="minorHAnsi" w:hAnsiTheme="minorHAnsi" w:cstheme="minorHAnsi"/>
          <w:sz w:val="24"/>
          <w:szCs w:val="24"/>
        </w:rPr>
        <w:t xml:space="preserve">. </w:t>
      </w:r>
      <w:r w:rsidR="00221A51" w:rsidRPr="00063CD9">
        <w:rPr>
          <w:rFonts w:asciiTheme="minorHAnsi" w:hAnsiTheme="minorHAnsi" w:cstheme="minorHAnsi"/>
          <w:sz w:val="24"/>
          <w:szCs w:val="24"/>
        </w:rPr>
        <w:tab/>
      </w:r>
      <w:r w:rsidRPr="00063CD9">
        <w:rPr>
          <w:rFonts w:asciiTheme="minorHAnsi" w:hAnsiTheme="minorHAnsi" w:cstheme="minorHAnsi"/>
          <w:sz w:val="24"/>
          <w:szCs w:val="24"/>
        </w:rPr>
        <w:t>Dated:............................</w:t>
      </w:r>
      <w:r w:rsidR="00221A51" w:rsidRPr="00063CD9">
        <w:rPr>
          <w:rFonts w:asciiTheme="minorHAnsi" w:hAnsiTheme="minorHAnsi" w:cstheme="minorHAnsi"/>
          <w:sz w:val="24"/>
          <w:szCs w:val="24"/>
        </w:rPr>
        <w:t>........</w:t>
      </w:r>
      <w:r w:rsidRPr="00063CD9">
        <w:rPr>
          <w:rFonts w:asciiTheme="minorHAnsi" w:hAnsiTheme="minorHAnsi" w:cstheme="minorHAnsi"/>
          <w:sz w:val="24"/>
          <w:szCs w:val="24"/>
        </w:rPr>
        <w:t>..........................................</w:t>
      </w:r>
    </w:p>
    <w:p w14:paraId="4D7F0AF8" w14:textId="1DD4A5EF" w:rsidR="007F1E33" w:rsidRPr="00063CD9" w:rsidRDefault="007F1E33" w:rsidP="00AF7534">
      <w:pPr>
        <w:pStyle w:val="PrecedentSubHeading2"/>
        <w:widowControl/>
        <w:spacing w:line="240" w:lineRule="auto"/>
        <w:jc w:val="left"/>
        <w:rPr>
          <w:rFonts w:asciiTheme="minorHAnsi" w:hAnsiTheme="minorHAnsi" w:cstheme="minorHAnsi"/>
          <w:sz w:val="24"/>
          <w:szCs w:val="24"/>
        </w:rPr>
      </w:pPr>
    </w:p>
    <w:p w14:paraId="01EE9380" w14:textId="389D4887" w:rsidR="007F1E33" w:rsidRPr="00063CD9" w:rsidRDefault="007F1E33" w:rsidP="00AF7534">
      <w:pPr>
        <w:rPr>
          <w:rFonts w:asciiTheme="minorHAnsi" w:hAnsiTheme="minorHAnsi" w:cstheme="minorHAnsi"/>
          <w:color w:val="000000"/>
          <w:szCs w:val="24"/>
          <w:lang w:eastAsia="en-GB"/>
        </w:rPr>
      </w:pPr>
      <w:r w:rsidRPr="00063CD9">
        <w:rPr>
          <w:rFonts w:asciiTheme="minorHAnsi" w:hAnsiTheme="minorHAnsi" w:cstheme="minorHAnsi"/>
          <w:szCs w:val="24"/>
        </w:rPr>
        <w:br w:type="page"/>
      </w:r>
    </w:p>
    <w:p w14:paraId="271306D3" w14:textId="77777777" w:rsidR="007F1E33" w:rsidRPr="00063CD9" w:rsidRDefault="007F1E33" w:rsidP="00AF7534">
      <w:pPr>
        <w:suppressAutoHyphens/>
        <w:autoSpaceDE w:val="0"/>
        <w:autoSpaceDN w:val="0"/>
        <w:adjustRightInd w:val="0"/>
        <w:ind w:left="360"/>
        <w:textAlignment w:val="center"/>
        <w:rPr>
          <w:rFonts w:asciiTheme="minorHAnsi" w:hAnsiTheme="minorHAnsi" w:cstheme="minorHAnsi"/>
          <w:b/>
          <w:bCs/>
          <w:color w:val="000000"/>
          <w:szCs w:val="24"/>
          <w:lang w:eastAsia="en-GB"/>
        </w:rPr>
      </w:pPr>
      <w:r w:rsidRPr="00063CD9">
        <w:rPr>
          <w:rFonts w:asciiTheme="minorHAnsi" w:hAnsiTheme="minorHAnsi" w:cstheme="minorHAnsi"/>
          <w:b/>
          <w:bCs/>
          <w:color w:val="000000"/>
          <w:szCs w:val="24"/>
          <w:lang w:eastAsia="en-GB"/>
        </w:rPr>
        <w:lastRenderedPageBreak/>
        <w:t xml:space="preserve">The Parochial Church Council of All Saints Parish Church has a Policy for </w:t>
      </w:r>
      <w:hyperlink r:id="rId8" w:history="1">
        <w:r w:rsidRPr="00063CD9">
          <w:rPr>
            <w:rStyle w:val="Hyperlink"/>
            <w:rFonts w:asciiTheme="minorHAnsi" w:hAnsiTheme="minorHAnsi" w:cstheme="minorHAnsi"/>
            <w:b/>
            <w:bCs/>
            <w:szCs w:val="24"/>
            <w:lang w:eastAsia="en-GB"/>
          </w:rPr>
          <w:t>Safeguarding Children, Young People and Vulnerable Adults</w:t>
        </w:r>
      </w:hyperlink>
      <w:r w:rsidRPr="00063CD9">
        <w:rPr>
          <w:rFonts w:asciiTheme="minorHAnsi" w:hAnsiTheme="minorHAnsi" w:cstheme="minorHAnsi"/>
          <w:b/>
          <w:bCs/>
          <w:color w:val="000000"/>
          <w:szCs w:val="24"/>
          <w:lang w:eastAsia="en-GB"/>
        </w:rPr>
        <w:t>. Your booking agreement is conditional upon you complying with it unless you already have an equivalent policy of your own.</w:t>
      </w:r>
    </w:p>
    <w:p w14:paraId="1FF98F91" w14:textId="77777777" w:rsidR="007F1E33" w:rsidRPr="00063CD9" w:rsidRDefault="007F1E33" w:rsidP="00AF7534">
      <w:pPr>
        <w:suppressAutoHyphens/>
        <w:autoSpaceDE w:val="0"/>
        <w:autoSpaceDN w:val="0"/>
        <w:adjustRightInd w:val="0"/>
        <w:ind w:left="360"/>
        <w:textAlignment w:val="center"/>
        <w:rPr>
          <w:rFonts w:asciiTheme="minorHAnsi" w:hAnsiTheme="minorHAnsi" w:cstheme="minorHAnsi"/>
          <w:b/>
          <w:bCs/>
          <w:color w:val="000000"/>
          <w:szCs w:val="24"/>
          <w:lang w:eastAsia="en-GB"/>
        </w:rPr>
      </w:pPr>
    </w:p>
    <w:p w14:paraId="44056905" w14:textId="77777777" w:rsidR="007F1E33" w:rsidRPr="00063CD9" w:rsidRDefault="007F1E33" w:rsidP="00AF7534">
      <w:pPr>
        <w:suppressAutoHyphens/>
        <w:autoSpaceDE w:val="0"/>
        <w:autoSpaceDN w:val="0"/>
        <w:adjustRightInd w:val="0"/>
        <w:ind w:left="360"/>
        <w:textAlignment w:val="center"/>
        <w:rPr>
          <w:rFonts w:asciiTheme="minorHAnsi" w:hAnsiTheme="minorHAnsi" w:cstheme="minorHAnsi"/>
          <w:b/>
          <w:bCs/>
          <w:color w:val="000000"/>
          <w:szCs w:val="24"/>
          <w:lang w:eastAsia="en-GB"/>
        </w:rPr>
      </w:pPr>
      <w:r w:rsidRPr="00063CD9">
        <w:rPr>
          <w:rFonts w:asciiTheme="minorHAnsi" w:hAnsiTheme="minorHAnsi" w:cstheme="minorHAnsi"/>
          <w:b/>
          <w:bCs/>
          <w:color w:val="000000"/>
          <w:szCs w:val="24"/>
          <w:lang w:eastAsia="en-GB"/>
        </w:rPr>
        <w:t>You are required to ensure that children, young people and vulnerable adults are protected at all times, by taking all reasonable steps to prevent injury, illness, loss or damage occurring; and that you carry full liability insurance for this.</w:t>
      </w:r>
    </w:p>
    <w:p w14:paraId="1E9AB943" w14:textId="77777777" w:rsidR="007F1E33" w:rsidRPr="00063CD9" w:rsidRDefault="007F1E33" w:rsidP="00AF7534">
      <w:pPr>
        <w:suppressAutoHyphens/>
        <w:autoSpaceDE w:val="0"/>
        <w:autoSpaceDN w:val="0"/>
        <w:adjustRightInd w:val="0"/>
        <w:ind w:left="360"/>
        <w:textAlignment w:val="center"/>
        <w:rPr>
          <w:rFonts w:asciiTheme="minorHAnsi" w:hAnsiTheme="minorHAnsi" w:cstheme="minorHAnsi"/>
          <w:color w:val="000000"/>
          <w:szCs w:val="24"/>
          <w:lang w:eastAsia="en-GB"/>
        </w:rPr>
      </w:pPr>
    </w:p>
    <w:p w14:paraId="30C20E04" w14:textId="77777777" w:rsidR="007F1E33" w:rsidRPr="00063CD9" w:rsidRDefault="007F1E33" w:rsidP="00AF7534">
      <w:pPr>
        <w:rPr>
          <w:rFonts w:asciiTheme="minorHAnsi" w:hAnsiTheme="minorHAnsi" w:cstheme="minorHAnsi"/>
          <w:b/>
          <w:szCs w:val="24"/>
        </w:rPr>
      </w:pPr>
      <w:r w:rsidRPr="00063CD9">
        <w:rPr>
          <w:rFonts w:asciiTheme="minorHAnsi" w:hAnsiTheme="minorHAnsi" w:cstheme="minorHAnsi"/>
          <w:b/>
          <w:szCs w:val="24"/>
        </w:rPr>
        <w:t>In particular this means that:</w:t>
      </w:r>
    </w:p>
    <w:p w14:paraId="1FA07EA8" w14:textId="77777777" w:rsidR="007F1E33" w:rsidRPr="00063CD9" w:rsidRDefault="007F1E33" w:rsidP="00AF7534">
      <w:pPr>
        <w:numPr>
          <w:ilvl w:val="0"/>
          <w:numId w:val="8"/>
        </w:numPr>
        <w:suppressAutoHyphens/>
        <w:autoSpaceDE w:val="0"/>
        <w:autoSpaceDN w:val="0"/>
        <w:adjustRightInd w:val="0"/>
        <w:contextualSpacing/>
        <w:textAlignment w:val="center"/>
        <w:rPr>
          <w:rFonts w:asciiTheme="minorHAnsi" w:hAnsiTheme="minorHAnsi" w:cstheme="minorHAnsi"/>
          <w:color w:val="000000"/>
          <w:szCs w:val="24"/>
          <w:lang w:eastAsia="en-GB"/>
        </w:rPr>
      </w:pPr>
      <w:r w:rsidRPr="00063CD9">
        <w:rPr>
          <w:rFonts w:asciiTheme="minorHAnsi" w:hAnsiTheme="minorHAnsi" w:cstheme="minorHAnsi"/>
          <w:color w:val="000000"/>
          <w:szCs w:val="24"/>
          <w:lang w:eastAsia="en-GB"/>
        </w:rPr>
        <w:t>you will comply with the attached good practice guide with children and young people or vulnerable adults unless you already have an equivalent;</w:t>
      </w:r>
    </w:p>
    <w:p w14:paraId="6B27A648" w14:textId="77777777" w:rsidR="007F1E33" w:rsidRPr="00063CD9" w:rsidRDefault="007F1E33" w:rsidP="00AF7534">
      <w:pPr>
        <w:numPr>
          <w:ilvl w:val="0"/>
          <w:numId w:val="8"/>
        </w:numPr>
        <w:suppressAutoHyphens/>
        <w:autoSpaceDE w:val="0"/>
        <w:autoSpaceDN w:val="0"/>
        <w:adjustRightInd w:val="0"/>
        <w:contextualSpacing/>
        <w:textAlignment w:val="center"/>
        <w:rPr>
          <w:rFonts w:asciiTheme="minorHAnsi" w:hAnsiTheme="minorHAnsi" w:cstheme="minorHAnsi"/>
          <w:color w:val="000000"/>
          <w:szCs w:val="24"/>
          <w:lang w:eastAsia="en-GB"/>
        </w:rPr>
      </w:pPr>
      <w:r w:rsidRPr="00063CD9">
        <w:rPr>
          <w:rFonts w:asciiTheme="minorHAnsi" w:hAnsiTheme="minorHAnsi" w:cstheme="minorHAnsi"/>
          <w:color w:val="000000"/>
          <w:szCs w:val="24"/>
          <w:lang w:eastAsia="en-GB"/>
        </w:rPr>
        <w:t>you will provide the church with a copy of your organisation’s Safeguarding Policy/ies or if you do not have one adopt the current parish policy;</w:t>
      </w:r>
    </w:p>
    <w:p w14:paraId="6B22FB49" w14:textId="77777777" w:rsidR="007F1E33" w:rsidRPr="00063CD9" w:rsidRDefault="007F1E33" w:rsidP="00AF7534">
      <w:pPr>
        <w:numPr>
          <w:ilvl w:val="0"/>
          <w:numId w:val="8"/>
        </w:numPr>
        <w:suppressAutoHyphens/>
        <w:autoSpaceDE w:val="0"/>
        <w:autoSpaceDN w:val="0"/>
        <w:adjustRightInd w:val="0"/>
        <w:contextualSpacing/>
        <w:textAlignment w:val="center"/>
        <w:rPr>
          <w:rFonts w:asciiTheme="minorHAnsi" w:hAnsiTheme="minorHAnsi" w:cstheme="minorHAnsi"/>
          <w:color w:val="000000"/>
          <w:szCs w:val="24"/>
          <w:lang w:eastAsia="en-GB"/>
        </w:rPr>
      </w:pPr>
      <w:r w:rsidRPr="00063CD9">
        <w:rPr>
          <w:rFonts w:asciiTheme="minorHAnsi" w:hAnsiTheme="minorHAnsi" w:cstheme="minorHAnsi"/>
          <w:color w:val="000000"/>
          <w:szCs w:val="24"/>
          <w:lang w:eastAsia="en-GB"/>
        </w:rPr>
        <w:t>you will recruit safely all current paid and voluntary workers who work with children and/or vulnerable adults, by obtaining satisfactory disclosures from the Disclosure and Barring Service where eligible, and keeping records of dates and disclosure numbers indefinitely;</w:t>
      </w:r>
    </w:p>
    <w:p w14:paraId="380F0559" w14:textId="77777777" w:rsidR="007F1E33" w:rsidRPr="00063CD9" w:rsidRDefault="007F1E33" w:rsidP="00AF7534">
      <w:pPr>
        <w:numPr>
          <w:ilvl w:val="0"/>
          <w:numId w:val="8"/>
        </w:numPr>
        <w:suppressAutoHyphens/>
        <w:autoSpaceDE w:val="0"/>
        <w:autoSpaceDN w:val="0"/>
        <w:adjustRightInd w:val="0"/>
        <w:contextualSpacing/>
        <w:textAlignment w:val="center"/>
        <w:rPr>
          <w:rFonts w:asciiTheme="minorHAnsi" w:hAnsiTheme="minorHAnsi" w:cstheme="minorHAnsi"/>
          <w:color w:val="000000"/>
          <w:szCs w:val="24"/>
          <w:lang w:eastAsia="en-GB"/>
        </w:rPr>
      </w:pPr>
      <w:r w:rsidRPr="00063CD9">
        <w:rPr>
          <w:rFonts w:asciiTheme="minorHAnsi" w:hAnsiTheme="minorHAnsi" w:cstheme="minorHAnsi"/>
          <w:color w:val="000000"/>
          <w:szCs w:val="24"/>
          <w:lang w:eastAsia="en-GB"/>
        </w:rPr>
        <w:t>you will keep a list of the names of all paid and voluntary workers with regular and direct contact with children/vulnerable adults , and update it annually;</w:t>
      </w:r>
    </w:p>
    <w:p w14:paraId="334CFB7A" w14:textId="77777777" w:rsidR="007F1E33" w:rsidRPr="00063CD9" w:rsidRDefault="007F1E33" w:rsidP="00AF7534">
      <w:pPr>
        <w:numPr>
          <w:ilvl w:val="0"/>
          <w:numId w:val="8"/>
        </w:numPr>
        <w:suppressAutoHyphens/>
        <w:autoSpaceDE w:val="0"/>
        <w:autoSpaceDN w:val="0"/>
        <w:adjustRightInd w:val="0"/>
        <w:contextualSpacing/>
        <w:textAlignment w:val="center"/>
        <w:rPr>
          <w:rFonts w:asciiTheme="minorHAnsi" w:hAnsiTheme="minorHAnsi" w:cstheme="minorHAnsi"/>
          <w:color w:val="000000"/>
          <w:szCs w:val="24"/>
          <w:lang w:eastAsia="en-GB"/>
        </w:rPr>
      </w:pPr>
      <w:r w:rsidRPr="00063CD9">
        <w:rPr>
          <w:rFonts w:asciiTheme="minorHAnsi" w:hAnsiTheme="minorHAnsi" w:cstheme="minorHAnsi"/>
          <w:color w:val="000000"/>
          <w:szCs w:val="24"/>
          <w:lang w:eastAsia="en-GB"/>
        </w:rPr>
        <w:t>you will always have at least two leaders over the age of 18 years in any group of children and young people, no matter how small the group;</w:t>
      </w:r>
    </w:p>
    <w:p w14:paraId="2B58507D" w14:textId="77777777" w:rsidR="007F1E33" w:rsidRPr="00063CD9" w:rsidRDefault="007F1E33" w:rsidP="00AF7534">
      <w:pPr>
        <w:numPr>
          <w:ilvl w:val="0"/>
          <w:numId w:val="8"/>
        </w:numPr>
        <w:suppressAutoHyphens/>
        <w:autoSpaceDE w:val="0"/>
        <w:autoSpaceDN w:val="0"/>
        <w:adjustRightInd w:val="0"/>
        <w:contextualSpacing/>
        <w:textAlignment w:val="center"/>
        <w:rPr>
          <w:rFonts w:asciiTheme="minorHAnsi" w:hAnsiTheme="minorHAnsi" w:cstheme="minorHAnsi"/>
          <w:color w:val="000000"/>
          <w:szCs w:val="24"/>
          <w:lang w:eastAsia="en-GB"/>
        </w:rPr>
      </w:pPr>
      <w:r w:rsidRPr="00063CD9">
        <w:rPr>
          <w:rFonts w:asciiTheme="minorHAnsi" w:hAnsiTheme="minorHAnsi" w:cstheme="minorHAnsi"/>
          <w:color w:val="000000"/>
          <w:szCs w:val="24"/>
          <w:lang w:eastAsia="en-GB"/>
        </w:rPr>
        <w:t>no person under the age of 18 years will be left in charge of any children or young people of any age;</w:t>
      </w:r>
    </w:p>
    <w:p w14:paraId="761484BA" w14:textId="77777777" w:rsidR="007F1E33" w:rsidRPr="00063CD9" w:rsidRDefault="007F1E33" w:rsidP="00AF7534">
      <w:pPr>
        <w:numPr>
          <w:ilvl w:val="0"/>
          <w:numId w:val="8"/>
        </w:numPr>
        <w:suppressAutoHyphens/>
        <w:autoSpaceDE w:val="0"/>
        <w:autoSpaceDN w:val="0"/>
        <w:adjustRightInd w:val="0"/>
        <w:contextualSpacing/>
        <w:textAlignment w:val="center"/>
        <w:rPr>
          <w:rFonts w:asciiTheme="minorHAnsi" w:hAnsiTheme="minorHAnsi" w:cstheme="minorHAnsi"/>
          <w:color w:val="000000"/>
          <w:szCs w:val="24"/>
          <w:lang w:eastAsia="en-GB"/>
        </w:rPr>
      </w:pPr>
      <w:r w:rsidRPr="00063CD9">
        <w:rPr>
          <w:rFonts w:asciiTheme="minorHAnsi" w:hAnsiTheme="minorHAnsi" w:cstheme="minorHAnsi"/>
          <w:color w:val="000000"/>
          <w:szCs w:val="24"/>
          <w:lang w:eastAsia="en-GB"/>
        </w:rPr>
        <w:t>no child or group of children or young people should be left unattended at any time;</w:t>
      </w:r>
    </w:p>
    <w:p w14:paraId="0C34D20E" w14:textId="77777777" w:rsidR="007F1E33" w:rsidRPr="00063CD9" w:rsidRDefault="007F1E33" w:rsidP="00AF7534">
      <w:pPr>
        <w:numPr>
          <w:ilvl w:val="0"/>
          <w:numId w:val="8"/>
        </w:numPr>
        <w:suppressAutoHyphens/>
        <w:autoSpaceDE w:val="0"/>
        <w:autoSpaceDN w:val="0"/>
        <w:adjustRightInd w:val="0"/>
        <w:contextualSpacing/>
        <w:textAlignment w:val="center"/>
        <w:rPr>
          <w:rFonts w:asciiTheme="minorHAnsi" w:hAnsiTheme="minorHAnsi" w:cstheme="minorHAnsi"/>
          <w:color w:val="000000"/>
          <w:szCs w:val="24"/>
          <w:lang w:eastAsia="en-GB"/>
        </w:rPr>
      </w:pPr>
      <w:r w:rsidRPr="00063CD9">
        <w:rPr>
          <w:rFonts w:asciiTheme="minorHAnsi" w:hAnsiTheme="minorHAnsi" w:cstheme="minorHAnsi"/>
          <w:color w:val="000000"/>
          <w:szCs w:val="24"/>
          <w:lang w:eastAsia="en-GB"/>
        </w:rPr>
        <w:t>a register of children, young people or vulnerable adults attending the activity will be kept securely. This will include details of their name, contact details of parent/guardian/carer etc., date of birth and next of kin;</w:t>
      </w:r>
    </w:p>
    <w:p w14:paraId="616B0793" w14:textId="77777777" w:rsidR="007F1E33" w:rsidRPr="00063CD9" w:rsidRDefault="007F1E33" w:rsidP="00AF7534">
      <w:pPr>
        <w:numPr>
          <w:ilvl w:val="0"/>
          <w:numId w:val="8"/>
        </w:numPr>
        <w:suppressAutoHyphens/>
        <w:autoSpaceDE w:val="0"/>
        <w:autoSpaceDN w:val="0"/>
        <w:adjustRightInd w:val="0"/>
        <w:contextualSpacing/>
        <w:textAlignment w:val="center"/>
        <w:rPr>
          <w:rFonts w:asciiTheme="minorHAnsi" w:hAnsiTheme="minorHAnsi" w:cstheme="minorHAnsi"/>
          <w:color w:val="000000"/>
          <w:szCs w:val="24"/>
          <w:lang w:eastAsia="en-GB"/>
        </w:rPr>
      </w:pPr>
      <w:r w:rsidRPr="00063CD9">
        <w:rPr>
          <w:rFonts w:asciiTheme="minorHAnsi" w:hAnsiTheme="minorHAnsi" w:cstheme="minorHAnsi"/>
          <w:color w:val="000000"/>
          <w:szCs w:val="24"/>
          <w:lang w:eastAsia="en-GB"/>
        </w:rPr>
        <w:t xml:space="preserve">you will immediately (within 24 hours) inform the Parish Safeguarding Officer of: </w:t>
      </w:r>
    </w:p>
    <w:p w14:paraId="620E7DD9" w14:textId="77777777" w:rsidR="007F1E33" w:rsidRPr="00063CD9" w:rsidRDefault="007F1E33" w:rsidP="00AF7534">
      <w:pPr>
        <w:numPr>
          <w:ilvl w:val="0"/>
          <w:numId w:val="8"/>
        </w:numPr>
        <w:suppressAutoHyphens/>
        <w:autoSpaceDE w:val="0"/>
        <w:autoSpaceDN w:val="0"/>
        <w:adjustRightInd w:val="0"/>
        <w:contextualSpacing/>
        <w:textAlignment w:val="center"/>
        <w:rPr>
          <w:rFonts w:asciiTheme="minorHAnsi" w:hAnsiTheme="minorHAnsi" w:cstheme="minorHAnsi"/>
          <w:color w:val="000000"/>
          <w:szCs w:val="24"/>
          <w:lang w:eastAsia="en-GB"/>
        </w:rPr>
      </w:pPr>
      <w:r w:rsidRPr="00063CD9">
        <w:rPr>
          <w:rFonts w:asciiTheme="minorHAnsi" w:hAnsiTheme="minorHAnsi" w:cstheme="minorHAnsi"/>
          <w:color w:val="000000"/>
          <w:szCs w:val="24"/>
          <w:lang w:eastAsia="en-GB"/>
        </w:rPr>
        <w:tab/>
        <w:t xml:space="preserve">(a) the occurrence of any incidents or allegations of abuse or causes of concern relating to members or leaders of your organisation, and contact details for the person in your organisation who is dealing with it </w:t>
      </w:r>
    </w:p>
    <w:p w14:paraId="60FED9CD" w14:textId="77777777" w:rsidR="007F1E33" w:rsidRPr="00063CD9" w:rsidRDefault="007F1E33" w:rsidP="00AF7534">
      <w:pPr>
        <w:numPr>
          <w:ilvl w:val="0"/>
          <w:numId w:val="8"/>
        </w:numPr>
        <w:suppressAutoHyphens/>
        <w:autoSpaceDE w:val="0"/>
        <w:autoSpaceDN w:val="0"/>
        <w:adjustRightInd w:val="0"/>
        <w:contextualSpacing/>
        <w:textAlignment w:val="center"/>
        <w:rPr>
          <w:rFonts w:asciiTheme="minorHAnsi" w:hAnsiTheme="minorHAnsi" w:cstheme="minorHAnsi"/>
          <w:color w:val="000000"/>
          <w:szCs w:val="24"/>
          <w:lang w:eastAsia="en-GB"/>
        </w:rPr>
      </w:pPr>
      <w:r w:rsidRPr="00063CD9">
        <w:rPr>
          <w:rFonts w:asciiTheme="minorHAnsi" w:hAnsiTheme="minorHAnsi" w:cstheme="minorHAnsi"/>
          <w:color w:val="000000"/>
          <w:szCs w:val="24"/>
          <w:lang w:eastAsia="en-GB"/>
        </w:rPr>
        <w:tab/>
        <w:t>(b) any known offenders against children or vulnerable adults seeking to join your membership, and manage such allegations or agreements with offenders in co-operation with statutory agencies, and with the church.</w:t>
      </w:r>
    </w:p>
    <w:p w14:paraId="2BF683DC" w14:textId="77777777" w:rsidR="007F1E33" w:rsidRPr="00063CD9" w:rsidRDefault="007F1E33" w:rsidP="00AF7534">
      <w:pPr>
        <w:suppressAutoHyphens/>
        <w:autoSpaceDE w:val="0"/>
        <w:autoSpaceDN w:val="0"/>
        <w:adjustRightInd w:val="0"/>
        <w:ind w:left="360"/>
        <w:textAlignment w:val="center"/>
        <w:rPr>
          <w:rFonts w:asciiTheme="minorHAnsi" w:hAnsiTheme="minorHAnsi" w:cstheme="minorHAnsi"/>
          <w:color w:val="000000"/>
          <w:szCs w:val="24"/>
          <w:lang w:eastAsia="en-GB"/>
        </w:rPr>
      </w:pPr>
    </w:p>
    <w:p w14:paraId="2B2D6876" w14:textId="77777777" w:rsidR="007F1E33" w:rsidRPr="00063CD9" w:rsidRDefault="007F1E33" w:rsidP="00AF7534">
      <w:pPr>
        <w:rPr>
          <w:rFonts w:asciiTheme="minorHAnsi" w:hAnsiTheme="minorHAnsi" w:cstheme="minorHAnsi"/>
          <w:b/>
          <w:szCs w:val="24"/>
        </w:rPr>
      </w:pPr>
      <w:r w:rsidRPr="00063CD9">
        <w:rPr>
          <w:rFonts w:asciiTheme="minorHAnsi" w:hAnsiTheme="minorHAnsi" w:cstheme="minorHAnsi"/>
          <w:b/>
          <w:szCs w:val="24"/>
        </w:rPr>
        <w:t>The Parish Safeguarding Officer for All Saints’ Church is:</w:t>
      </w:r>
    </w:p>
    <w:p w14:paraId="080D5308" w14:textId="77777777" w:rsidR="007F1E33" w:rsidRPr="00063CD9" w:rsidRDefault="007F1E33" w:rsidP="00AF7534">
      <w:pPr>
        <w:rPr>
          <w:rFonts w:asciiTheme="minorHAnsi" w:hAnsiTheme="minorHAnsi" w:cstheme="minorHAnsi"/>
          <w:b/>
          <w:szCs w:val="24"/>
        </w:rPr>
      </w:pPr>
      <w:r w:rsidRPr="00063CD9">
        <w:rPr>
          <w:rFonts w:asciiTheme="minorHAnsi" w:hAnsiTheme="minorHAnsi" w:cstheme="minorHAnsi"/>
          <w:b/>
          <w:szCs w:val="24"/>
        </w:rPr>
        <w:t>Name: Mrs Julie Lodge</w:t>
      </w:r>
    </w:p>
    <w:p w14:paraId="02371D6C" w14:textId="77777777" w:rsidR="007F1E33" w:rsidRPr="00063CD9" w:rsidRDefault="007F1E33" w:rsidP="00AF7534">
      <w:pPr>
        <w:rPr>
          <w:rFonts w:asciiTheme="minorHAnsi" w:hAnsiTheme="minorHAnsi" w:cstheme="minorHAnsi"/>
          <w:b/>
          <w:szCs w:val="24"/>
        </w:rPr>
      </w:pPr>
      <w:r w:rsidRPr="00063CD9">
        <w:rPr>
          <w:rFonts w:asciiTheme="minorHAnsi" w:hAnsiTheme="minorHAnsi" w:cstheme="minorHAnsi"/>
          <w:b/>
          <w:szCs w:val="24"/>
        </w:rPr>
        <w:t>E-mail:safeguardingallsaintsguildford@gmail.com Tel. No: 01483 568857</w:t>
      </w:r>
    </w:p>
    <w:p w14:paraId="17705E9A" w14:textId="77777777" w:rsidR="007F1E33" w:rsidRPr="00063CD9" w:rsidRDefault="007F1E33" w:rsidP="00AF7534">
      <w:pPr>
        <w:rPr>
          <w:rFonts w:asciiTheme="minorHAnsi" w:hAnsiTheme="minorHAnsi" w:cstheme="minorHAnsi"/>
          <w:b/>
          <w:szCs w:val="24"/>
        </w:rPr>
      </w:pPr>
    </w:p>
    <w:p w14:paraId="4CE9ED6C" w14:textId="77777777" w:rsidR="007F1E33" w:rsidRPr="00063CD9" w:rsidRDefault="007F1E33" w:rsidP="00AF7534">
      <w:pPr>
        <w:rPr>
          <w:rFonts w:asciiTheme="minorHAnsi" w:hAnsiTheme="minorHAnsi" w:cstheme="minorHAnsi"/>
          <w:b/>
          <w:szCs w:val="24"/>
          <w:u w:val="single"/>
        </w:rPr>
      </w:pPr>
      <w:r w:rsidRPr="00063CD9">
        <w:rPr>
          <w:rFonts w:asciiTheme="minorHAnsi" w:hAnsiTheme="minorHAnsi" w:cstheme="minorHAnsi"/>
          <w:b/>
          <w:szCs w:val="24"/>
          <w:u w:val="single"/>
        </w:rPr>
        <w:t>Declaration</w:t>
      </w:r>
    </w:p>
    <w:p w14:paraId="454630E9" w14:textId="77777777" w:rsidR="007F1E33" w:rsidRPr="00063CD9" w:rsidRDefault="007F1E33" w:rsidP="00AF7534">
      <w:pPr>
        <w:rPr>
          <w:rFonts w:asciiTheme="minorHAnsi" w:hAnsiTheme="minorHAnsi" w:cstheme="minorHAnsi"/>
          <w:b/>
          <w:szCs w:val="24"/>
        </w:rPr>
      </w:pPr>
      <w:r w:rsidRPr="00063CD9">
        <w:rPr>
          <w:rFonts w:asciiTheme="minorHAnsi" w:hAnsiTheme="minorHAnsi" w:cstheme="minorHAnsi"/>
          <w:b/>
          <w:szCs w:val="24"/>
        </w:rPr>
        <w:t>I agree to abide by appropriate safeguarding procedures. I understand that my booking agreement may be terminated in the event of my failing to comply with these procedures.</w:t>
      </w:r>
    </w:p>
    <w:p w14:paraId="30CF2AF8" w14:textId="77777777" w:rsidR="007F1E33" w:rsidRPr="00063CD9" w:rsidRDefault="007F1E33" w:rsidP="00AF7534">
      <w:pPr>
        <w:rPr>
          <w:rFonts w:asciiTheme="minorHAnsi" w:hAnsiTheme="minorHAnsi" w:cstheme="minorHAnsi"/>
          <w:b/>
          <w:szCs w:val="24"/>
        </w:rPr>
      </w:pPr>
    </w:p>
    <w:p w14:paraId="16B03B25" w14:textId="77777777" w:rsidR="007F1E33" w:rsidRPr="00063CD9" w:rsidRDefault="007F1E33" w:rsidP="00AF7534">
      <w:pPr>
        <w:rPr>
          <w:rFonts w:asciiTheme="minorHAnsi" w:hAnsiTheme="minorHAnsi" w:cstheme="minorHAnsi"/>
          <w:b/>
          <w:szCs w:val="24"/>
        </w:rPr>
      </w:pPr>
      <w:r w:rsidRPr="00063CD9">
        <w:rPr>
          <w:rFonts w:asciiTheme="minorHAnsi" w:hAnsiTheme="minorHAnsi" w:cstheme="minorHAnsi"/>
          <w:b/>
          <w:szCs w:val="24"/>
        </w:rPr>
        <w:t>Signed ………………………………………………… Designation ……………………………</w:t>
      </w:r>
    </w:p>
    <w:p w14:paraId="01D9C620" w14:textId="77777777" w:rsidR="007F1E33" w:rsidRPr="00063CD9" w:rsidRDefault="007F1E33" w:rsidP="00AF7534">
      <w:pPr>
        <w:rPr>
          <w:rFonts w:asciiTheme="minorHAnsi" w:hAnsiTheme="minorHAnsi" w:cstheme="minorHAnsi"/>
          <w:b/>
          <w:szCs w:val="24"/>
        </w:rPr>
      </w:pPr>
    </w:p>
    <w:p w14:paraId="1A925846" w14:textId="77777777" w:rsidR="007F1E33" w:rsidRPr="00063CD9" w:rsidRDefault="007F1E33" w:rsidP="00AF7534">
      <w:pPr>
        <w:rPr>
          <w:rFonts w:asciiTheme="minorHAnsi" w:hAnsiTheme="minorHAnsi" w:cstheme="minorHAnsi"/>
          <w:b/>
          <w:szCs w:val="24"/>
        </w:rPr>
      </w:pPr>
      <w:r w:rsidRPr="00063CD9">
        <w:rPr>
          <w:rFonts w:asciiTheme="minorHAnsi" w:hAnsiTheme="minorHAnsi" w:cstheme="minorHAnsi"/>
          <w:b/>
          <w:szCs w:val="24"/>
        </w:rPr>
        <w:t>Organisation ………………………………………….. Date ……………………………………</w:t>
      </w:r>
    </w:p>
    <w:p w14:paraId="7B513412" w14:textId="77777777" w:rsidR="007F1E33" w:rsidRPr="00063CD9" w:rsidRDefault="007F1E33" w:rsidP="00AF7534">
      <w:pPr>
        <w:rPr>
          <w:rFonts w:asciiTheme="minorHAnsi" w:hAnsiTheme="minorHAnsi" w:cstheme="minorHAnsi"/>
          <w:b/>
          <w:szCs w:val="24"/>
        </w:rPr>
      </w:pPr>
    </w:p>
    <w:p w14:paraId="754781AF" w14:textId="77777777" w:rsidR="007F1E33" w:rsidRPr="00063CD9" w:rsidRDefault="007F1E33" w:rsidP="00AF7534">
      <w:pPr>
        <w:rPr>
          <w:rFonts w:asciiTheme="minorHAnsi" w:hAnsiTheme="minorHAnsi" w:cstheme="minorHAnsi"/>
          <w:szCs w:val="24"/>
        </w:rPr>
      </w:pPr>
      <w:r w:rsidRPr="00063CD9">
        <w:rPr>
          <w:rFonts w:asciiTheme="minorHAnsi" w:hAnsiTheme="minorHAnsi" w:cstheme="minorHAnsi"/>
          <w:b/>
          <w:szCs w:val="24"/>
        </w:rPr>
        <w:t>Please sign two copies, one to be sent back to the Booking Secretary, to be retained by the church, and one by the organisation/hirer.</w:t>
      </w:r>
    </w:p>
    <w:p w14:paraId="53470D2F" w14:textId="77777777" w:rsidR="007F1E33" w:rsidRPr="00063CD9" w:rsidRDefault="007F1E33" w:rsidP="00AF7534">
      <w:pPr>
        <w:rPr>
          <w:rFonts w:asciiTheme="minorHAnsi" w:hAnsiTheme="minorHAnsi" w:cstheme="minorHAnsi"/>
          <w:szCs w:val="24"/>
        </w:rPr>
      </w:pPr>
    </w:p>
    <w:p w14:paraId="04F43146" w14:textId="77777777" w:rsidR="007F1E33" w:rsidRPr="00063CD9" w:rsidRDefault="007F1E33" w:rsidP="00AF7534">
      <w:pPr>
        <w:pStyle w:val="PrecedentSubHeading2"/>
        <w:widowControl/>
        <w:spacing w:line="240" w:lineRule="auto"/>
        <w:jc w:val="left"/>
        <w:rPr>
          <w:rFonts w:asciiTheme="minorHAnsi" w:hAnsiTheme="minorHAnsi" w:cstheme="minorHAnsi"/>
          <w:sz w:val="24"/>
          <w:szCs w:val="24"/>
        </w:rPr>
      </w:pPr>
    </w:p>
    <w:sectPr w:rsidR="007F1E33" w:rsidRPr="00063CD9" w:rsidSect="00AF7E49">
      <w:footerReference w:type="default" r:id="rId9"/>
      <w:pgSz w:w="11906" w:h="16838"/>
      <w:pgMar w:top="426" w:right="566" w:bottom="568" w:left="851" w:header="72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42A42" w14:textId="77777777" w:rsidR="00252C06" w:rsidRDefault="00252C06">
      <w:r>
        <w:separator/>
      </w:r>
    </w:p>
  </w:endnote>
  <w:endnote w:type="continuationSeparator" w:id="0">
    <w:p w14:paraId="653C0089" w14:textId="77777777" w:rsidR="00252C06" w:rsidRDefault="00252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FD832" w14:textId="77777777" w:rsidR="006E18FF" w:rsidRPr="00942EB3" w:rsidRDefault="00737B25" w:rsidP="00942EB3">
    <w:pPr>
      <w:pStyle w:val="Footer"/>
      <w:jc w:val="center"/>
      <w:rPr>
        <w:rFonts w:ascii="Times New Roman" w:hAnsi="Times New Roman"/>
        <w:sz w:val="20"/>
      </w:rPr>
    </w:pPr>
    <w:r w:rsidRPr="00942EB3">
      <w:rPr>
        <w:rStyle w:val="PageNumber"/>
        <w:rFonts w:ascii="Times New Roman" w:hAnsi="Times New Roman"/>
        <w:sz w:val="20"/>
      </w:rPr>
      <w:fldChar w:fldCharType="begin"/>
    </w:r>
    <w:r w:rsidR="006E18FF" w:rsidRPr="00942EB3">
      <w:rPr>
        <w:rStyle w:val="PageNumber"/>
        <w:rFonts w:ascii="Times New Roman" w:hAnsi="Times New Roman"/>
        <w:sz w:val="20"/>
      </w:rPr>
      <w:instrText xml:space="preserve"> PAGE </w:instrText>
    </w:r>
    <w:r w:rsidRPr="00942EB3">
      <w:rPr>
        <w:rStyle w:val="PageNumber"/>
        <w:rFonts w:ascii="Times New Roman" w:hAnsi="Times New Roman"/>
        <w:sz w:val="20"/>
      </w:rPr>
      <w:fldChar w:fldCharType="separate"/>
    </w:r>
    <w:r w:rsidR="00465E96">
      <w:rPr>
        <w:rStyle w:val="PageNumber"/>
        <w:rFonts w:ascii="Times New Roman" w:hAnsi="Times New Roman"/>
        <w:noProof/>
        <w:sz w:val="20"/>
      </w:rPr>
      <w:t>3</w:t>
    </w:r>
    <w:r w:rsidRPr="00942EB3">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9112B" w14:textId="77777777" w:rsidR="00252C06" w:rsidRDefault="00252C06">
      <w:r>
        <w:separator/>
      </w:r>
    </w:p>
  </w:footnote>
  <w:footnote w:type="continuationSeparator" w:id="0">
    <w:p w14:paraId="691AD2FE" w14:textId="77777777" w:rsidR="00252C06" w:rsidRDefault="00252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40927"/>
    <w:multiLevelType w:val="multilevel"/>
    <w:tmpl w:val="88FCA704"/>
    <w:lvl w:ilvl="0">
      <w:start w:val="1"/>
      <w:numFmt w:val="upperLetter"/>
      <w:lvlText w:val="%1"/>
      <w:lvlJc w:val="left"/>
      <w:pPr>
        <w:tabs>
          <w:tab w:val="num" w:pos="567"/>
        </w:tabs>
        <w:ind w:left="567" w:hanging="567"/>
      </w:pPr>
      <w:rPr>
        <w:rFonts w:ascii="Arial" w:hAnsi="Arial" w:hint="default"/>
        <w:b/>
        <w:i w:val="0"/>
        <w:sz w:val="24"/>
        <w:szCs w:val="24"/>
      </w:rPr>
    </w:lvl>
    <w:lvl w:ilvl="1">
      <w:start w:val="1"/>
      <w:numFmt w:val="decimal"/>
      <w:lvlText w:val="%2"/>
      <w:lvlJc w:val="left"/>
      <w:pPr>
        <w:tabs>
          <w:tab w:val="num" w:pos="851"/>
        </w:tabs>
        <w:ind w:left="851" w:hanging="284"/>
      </w:pPr>
      <w:rPr>
        <w:rFonts w:hint="default"/>
        <w:b w:val="0"/>
        <w:i w:val="0"/>
      </w:rPr>
    </w:lvl>
    <w:lvl w:ilvl="2">
      <w:start w:val="1"/>
      <w:numFmt w:val="lowerRoman"/>
      <w:lvlText w:val="%3)"/>
      <w:lvlJc w:val="left"/>
      <w:pPr>
        <w:tabs>
          <w:tab w:val="num" w:pos="1134"/>
        </w:tabs>
        <w:ind w:left="1134" w:hanging="414"/>
      </w:pPr>
      <w:rPr>
        <w:rFonts w:hint="default"/>
      </w:rPr>
    </w:lvl>
    <w:lvl w:ilvl="3">
      <w:start w:val="1"/>
      <w:numFmt w:val="decimal"/>
      <w:lvlText w:val="(%4)"/>
      <w:lvlJc w:val="left"/>
      <w:pPr>
        <w:tabs>
          <w:tab w:val="num" w:pos="1701"/>
        </w:tabs>
        <w:ind w:left="1701" w:hanging="621"/>
      </w:pPr>
      <w:rPr>
        <w:rFonts w:hint="default"/>
        <w:b/>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5B31003"/>
    <w:multiLevelType w:val="multilevel"/>
    <w:tmpl w:val="9D460F74"/>
    <w:lvl w:ilvl="0">
      <w:start w:val="1"/>
      <w:numFmt w:val="lowerLetter"/>
      <w:lvlText w:val="(%1)"/>
      <w:lvlJc w:val="left"/>
      <w:pPr>
        <w:tabs>
          <w:tab w:val="num" w:pos="795"/>
        </w:tabs>
        <w:ind w:left="79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BE81805"/>
    <w:multiLevelType w:val="hybridMultilevel"/>
    <w:tmpl w:val="BF36FD3C"/>
    <w:lvl w:ilvl="0" w:tplc="4100132C">
      <w:start w:val="3"/>
      <w:numFmt w:val="lowerLetter"/>
      <w:lvlText w:val="(%1)"/>
      <w:lvlJc w:val="left"/>
      <w:pPr>
        <w:tabs>
          <w:tab w:val="num" w:pos="1069"/>
        </w:tabs>
        <w:ind w:left="1069" w:hanging="360"/>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3" w15:restartNumberingAfterBreak="0">
    <w:nsid w:val="32B46675"/>
    <w:multiLevelType w:val="multilevel"/>
    <w:tmpl w:val="73BC86E6"/>
    <w:lvl w:ilvl="0">
      <w:start w:val="8"/>
      <w:numFmt w:val="decimal"/>
      <w:lvlText w:val="%1"/>
      <w:lvlJc w:val="left"/>
      <w:pPr>
        <w:tabs>
          <w:tab w:val="num" w:pos="454"/>
        </w:tabs>
        <w:ind w:left="454" w:hanging="454"/>
      </w:pPr>
      <w:rPr>
        <w:rFonts w:ascii="Arial" w:hAnsi="Arial" w:hint="default"/>
        <w:b/>
        <w:i w:val="0"/>
        <w:sz w:val="24"/>
        <w:szCs w:val="24"/>
      </w:rPr>
    </w:lvl>
    <w:lvl w:ilvl="1">
      <w:start w:val="1"/>
      <w:numFmt w:val="lowerLetter"/>
      <w:lvlText w:val="(%2)"/>
      <w:lvlJc w:val="left"/>
      <w:pPr>
        <w:tabs>
          <w:tab w:val="num" w:pos="454"/>
        </w:tabs>
        <w:ind w:left="0" w:firstLine="0"/>
      </w:pPr>
      <w:rPr>
        <w:rFonts w:ascii="Arial" w:hAnsi="Arial" w:hint="default"/>
        <w:b w:val="0"/>
        <w:i w:val="0"/>
        <w:sz w:val="24"/>
        <w:szCs w:val="24"/>
      </w:rPr>
    </w:lvl>
    <w:lvl w:ilvl="2">
      <w:start w:val="1"/>
      <w:numFmt w:val="lowerRoman"/>
      <w:lvlText w:val="(%3)"/>
      <w:lvlJc w:val="left"/>
      <w:pPr>
        <w:tabs>
          <w:tab w:val="num" w:pos="1418"/>
        </w:tabs>
        <w:ind w:left="1418" w:hanging="567"/>
      </w:pPr>
      <w:rPr>
        <w:rFonts w:ascii="Arial" w:hAnsi="Arial" w:hint="default"/>
        <w:b w:val="0"/>
        <w:i w:val="0"/>
        <w:sz w:val="24"/>
        <w:szCs w:val="24"/>
      </w:rPr>
    </w:lvl>
    <w:lvl w:ilvl="3">
      <w:start w:val="1"/>
      <w:numFmt w:val="lowerLetter"/>
      <w:lvlText w:val="(%4)"/>
      <w:lvlJc w:val="left"/>
      <w:pPr>
        <w:tabs>
          <w:tab w:val="num" w:pos="1985"/>
        </w:tabs>
        <w:ind w:left="1985" w:hanging="567"/>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5B7C667F"/>
    <w:multiLevelType w:val="hybridMultilevel"/>
    <w:tmpl w:val="C99C2388"/>
    <w:lvl w:ilvl="0" w:tplc="41188B08">
      <w:start w:val="1"/>
      <w:numFmt w:val="lowerLetter"/>
      <w:lvlText w:val="(%1)"/>
      <w:lvlJc w:val="left"/>
      <w:pPr>
        <w:tabs>
          <w:tab w:val="num" w:pos="435"/>
        </w:tabs>
        <w:ind w:left="435" w:hanging="435"/>
      </w:pPr>
      <w:rPr>
        <w:rFonts w:ascii="Times New Roman" w:eastAsia="Times New Roman" w:hAnsi="Times New Roman" w:cs="Times New Roman"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5C4476F2"/>
    <w:multiLevelType w:val="hybridMultilevel"/>
    <w:tmpl w:val="621EA6BE"/>
    <w:lvl w:ilvl="0" w:tplc="B8B6A0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D844A91"/>
    <w:multiLevelType w:val="multilevel"/>
    <w:tmpl w:val="FD183780"/>
    <w:lvl w:ilvl="0">
      <w:start w:val="2"/>
      <w:numFmt w:val="upperLetter"/>
      <w:lvlText w:val="%1"/>
      <w:lvlJc w:val="left"/>
      <w:pPr>
        <w:tabs>
          <w:tab w:val="num" w:pos="567"/>
        </w:tabs>
        <w:ind w:left="567" w:hanging="567"/>
      </w:pPr>
      <w:rPr>
        <w:rFonts w:ascii="Arial" w:hAnsi="Arial" w:hint="default"/>
        <w:b/>
        <w:i w:val="0"/>
      </w:rPr>
    </w:lvl>
    <w:lvl w:ilvl="1">
      <w:start w:val="1"/>
      <w:numFmt w:val="decimal"/>
      <w:lvlText w:val="%2"/>
      <w:lvlJc w:val="left"/>
      <w:pPr>
        <w:tabs>
          <w:tab w:val="num" w:pos="851"/>
        </w:tabs>
        <w:ind w:left="851" w:hanging="284"/>
      </w:pPr>
      <w:rPr>
        <w:rFonts w:hint="default"/>
        <w:b w:val="0"/>
        <w:i w:val="0"/>
      </w:rPr>
    </w:lvl>
    <w:lvl w:ilvl="2">
      <w:start w:val="1"/>
      <w:numFmt w:val="lowerRoman"/>
      <w:lvlText w:val="%3)"/>
      <w:lvlJc w:val="left"/>
      <w:pPr>
        <w:tabs>
          <w:tab w:val="num" w:pos="1134"/>
        </w:tabs>
        <w:ind w:left="1134" w:hanging="414"/>
      </w:pPr>
      <w:rPr>
        <w:rFonts w:hint="default"/>
      </w:rPr>
    </w:lvl>
    <w:lvl w:ilvl="3">
      <w:start w:val="1"/>
      <w:numFmt w:val="decimal"/>
      <w:lvlText w:val="(%4)"/>
      <w:lvlJc w:val="left"/>
      <w:pPr>
        <w:tabs>
          <w:tab w:val="num" w:pos="1701"/>
        </w:tabs>
        <w:ind w:left="1701" w:hanging="621"/>
      </w:pPr>
      <w:rPr>
        <w:rFonts w:hint="default"/>
        <w:b/>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629722F"/>
    <w:multiLevelType w:val="multilevel"/>
    <w:tmpl w:val="C99C2388"/>
    <w:lvl w:ilvl="0">
      <w:start w:val="1"/>
      <w:numFmt w:val="lowerLetter"/>
      <w:lvlText w:val="(%1)"/>
      <w:lvlJc w:val="left"/>
      <w:pPr>
        <w:tabs>
          <w:tab w:val="num" w:pos="795"/>
        </w:tabs>
        <w:ind w:left="795" w:hanging="435"/>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AA45F17"/>
    <w:multiLevelType w:val="hybridMultilevel"/>
    <w:tmpl w:val="97DA0E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D7C711A"/>
    <w:multiLevelType w:val="hybridMultilevel"/>
    <w:tmpl w:val="1208F8F6"/>
    <w:lvl w:ilvl="0" w:tplc="068435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2"/>
  </w:num>
  <w:num w:numId="5">
    <w:abstractNumId w:val="4"/>
  </w:num>
  <w:num w:numId="6">
    <w:abstractNumId w:val="1"/>
  </w:num>
  <w:num w:numId="7">
    <w:abstractNumId w:val="7"/>
  </w:num>
  <w:num w:numId="8">
    <w:abstractNumId w:val="8"/>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A5A"/>
    <w:rsid w:val="00027B72"/>
    <w:rsid w:val="00031478"/>
    <w:rsid w:val="00031A42"/>
    <w:rsid w:val="00036B57"/>
    <w:rsid w:val="00037AB5"/>
    <w:rsid w:val="00044FA6"/>
    <w:rsid w:val="00062EB0"/>
    <w:rsid w:val="00063CD9"/>
    <w:rsid w:val="00072BA4"/>
    <w:rsid w:val="00072E1C"/>
    <w:rsid w:val="000775B2"/>
    <w:rsid w:val="000857E6"/>
    <w:rsid w:val="00091511"/>
    <w:rsid w:val="00093B99"/>
    <w:rsid w:val="000A110F"/>
    <w:rsid w:val="000D4268"/>
    <w:rsid w:val="000D66B9"/>
    <w:rsid w:val="0010045E"/>
    <w:rsid w:val="00124C4C"/>
    <w:rsid w:val="00125F7D"/>
    <w:rsid w:val="001450C2"/>
    <w:rsid w:val="001500B3"/>
    <w:rsid w:val="001547D0"/>
    <w:rsid w:val="00165D9C"/>
    <w:rsid w:val="001765C0"/>
    <w:rsid w:val="0018192F"/>
    <w:rsid w:val="00187D31"/>
    <w:rsid w:val="001A4000"/>
    <w:rsid w:val="001B0C47"/>
    <w:rsid w:val="001B5C6D"/>
    <w:rsid w:val="001D3BF8"/>
    <w:rsid w:val="001E16FD"/>
    <w:rsid w:val="001E1E49"/>
    <w:rsid w:val="001E6E51"/>
    <w:rsid w:val="00204EB5"/>
    <w:rsid w:val="0021312E"/>
    <w:rsid w:val="002132E9"/>
    <w:rsid w:val="00221A51"/>
    <w:rsid w:val="00222E21"/>
    <w:rsid w:val="00224BA7"/>
    <w:rsid w:val="002309EF"/>
    <w:rsid w:val="00240A1A"/>
    <w:rsid w:val="00242790"/>
    <w:rsid w:val="002501C1"/>
    <w:rsid w:val="00252C06"/>
    <w:rsid w:val="00287508"/>
    <w:rsid w:val="00292995"/>
    <w:rsid w:val="002A4F2E"/>
    <w:rsid w:val="002A7DF5"/>
    <w:rsid w:val="002D0E11"/>
    <w:rsid w:val="002D39BF"/>
    <w:rsid w:val="002D4292"/>
    <w:rsid w:val="002D740C"/>
    <w:rsid w:val="002E6E77"/>
    <w:rsid w:val="002F15FB"/>
    <w:rsid w:val="00301BA2"/>
    <w:rsid w:val="0030624A"/>
    <w:rsid w:val="003067C9"/>
    <w:rsid w:val="00312DA6"/>
    <w:rsid w:val="003135C0"/>
    <w:rsid w:val="00342207"/>
    <w:rsid w:val="003508F2"/>
    <w:rsid w:val="00351644"/>
    <w:rsid w:val="00357894"/>
    <w:rsid w:val="00382C5A"/>
    <w:rsid w:val="003830B6"/>
    <w:rsid w:val="003C07DA"/>
    <w:rsid w:val="003F47ED"/>
    <w:rsid w:val="0041428F"/>
    <w:rsid w:val="00415FC5"/>
    <w:rsid w:val="00432BE8"/>
    <w:rsid w:val="00435CD9"/>
    <w:rsid w:val="00441AA4"/>
    <w:rsid w:val="004507E2"/>
    <w:rsid w:val="004509EB"/>
    <w:rsid w:val="00465E96"/>
    <w:rsid w:val="004819BE"/>
    <w:rsid w:val="00485803"/>
    <w:rsid w:val="004B2055"/>
    <w:rsid w:val="004C069C"/>
    <w:rsid w:val="004D1AF8"/>
    <w:rsid w:val="004D2811"/>
    <w:rsid w:val="004D58D9"/>
    <w:rsid w:val="00523A88"/>
    <w:rsid w:val="00530D44"/>
    <w:rsid w:val="00534003"/>
    <w:rsid w:val="00534733"/>
    <w:rsid w:val="00534CAA"/>
    <w:rsid w:val="005622C6"/>
    <w:rsid w:val="0056280D"/>
    <w:rsid w:val="00590165"/>
    <w:rsid w:val="005B7730"/>
    <w:rsid w:val="005B7C3F"/>
    <w:rsid w:val="005C5812"/>
    <w:rsid w:val="005D101E"/>
    <w:rsid w:val="005D228F"/>
    <w:rsid w:val="006267F4"/>
    <w:rsid w:val="00630005"/>
    <w:rsid w:val="006330BB"/>
    <w:rsid w:val="006575A5"/>
    <w:rsid w:val="00666F52"/>
    <w:rsid w:val="00677F23"/>
    <w:rsid w:val="0068430A"/>
    <w:rsid w:val="006C684A"/>
    <w:rsid w:val="006D07C4"/>
    <w:rsid w:val="006D481D"/>
    <w:rsid w:val="006E09F4"/>
    <w:rsid w:val="006E157D"/>
    <w:rsid w:val="006E18FF"/>
    <w:rsid w:val="006E6DC8"/>
    <w:rsid w:val="00700072"/>
    <w:rsid w:val="00714C2B"/>
    <w:rsid w:val="0072428D"/>
    <w:rsid w:val="00737B25"/>
    <w:rsid w:val="0074438C"/>
    <w:rsid w:val="00762114"/>
    <w:rsid w:val="00785C41"/>
    <w:rsid w:val="007A5FB8"/>
    <w:rsid w:val="007D093A"/>
    <w:rsid w:val="007D2183"/>
    <w:rsid w:val="007F1E33"/>
    <w:rsid w:val="007F4C00"/>
    <w:rsid w:val="008056C1"/>
    <w:rsid w:val="00816F06"/>
    <w:rsid w:val="00825BA4"/>
    <w:rsid w:val="00826933"/>
    <w:rsid w:val="0086459A"/>
    <w:rsid w:val="008807BE"/>
    <w:rsid w:val="008A5D09"/>
    <w:rsid w:val="008B39DB"/>
    <w:rsid w:val="008B4A70"/>
    <w:rsid w:val="008D62B5"/>
    <w:rsid w:val="008E14A1"/>
    <w:rsid w:val="008F7086"/>
    <w:rsid w:val="00901944"/>
    <w:rsid w:val="009118B1"/>
    <w:rsid w:val="00915046"/>
    <w:rsid w:val="0092213F"/>
    <w:rsid w:val="00922CB8"/>
    <w:rsid w:val="009312C1"/>
    <w:rsid w:val="00942A64"/>
    <w:rsid w:val="00942EB3"/>
    <w:rsid w:val="00950B45"/>
    <w:rsid w:val="00964363"/>
    <w:rsid w:val="00971B44"/>
    <w:rsid w:val="00985136"/>
    <w:rsid w:val="00991461"/>
    <w:rsid w:val="00997342"/>
    <w:rsid w:val="009A4C4B"/>
    <w:rsid w:val="009C1596"/>
    <w:rsid w:val="009C1D47"/>
    <w:rsid w:val="00A25F88"/>
    <w:rsid w:val="00A36378"/>
    <w:rsid w:val="00A36675"/>
    <w:rsid w:val="00A949C6"/>
    <w:rsid w:val="00AB1EF0"/>
    <w:rsid w:val="00AB318E"/>
    <w:rsid w:val="00AC1564"/>
    <w:rsid w:val="00AE1541"/>
    <w:rsid w:val="00AE5FBE"/>
    <w:rsid w:val="00AE7D53"/>
    <w:rsid w:val="00AF639F"/>
    <w:rsid w:val="00AF69FF"/>
    <w:rsid w:val="00AF7534"/>
    <w:rsid w:val="00AF7E49"/>
    <w:rsid w:val="00B054EF"/>
    <w:rsid w:val="00B17FD6"/>
    <w:rsid w:val="00B21C0E"/>
    <w:rsid w:val="00B22A7C"/>
    <w:rsid w:val="00B36A27"/>
    <w:rsid w:val="00B44124"/>
    <w:rsid w:val="00B47639"/>
    <w:rsid w:val="00B60775"/>
    <w:rsid w:val="00B65F9A"/>
    <w:rsid w:val="00BB10FC"/>
    <w:rsid w:val="00BC5FAA"/>
    <w:rsid w:val="00BE1091"/>
    <w:rsid w:val="00BE14D1"/>
    <w:rsid w:val="00BF4A6B"/>
    <w:rsid w:val="00BF5F00"/>
    <w:rsid w:val="00C16336"/>
    <w:rsid w:val="00C503E1"/>
    <w:rsid w:val="00C643AB"/>
    <w:rsid w:val="00C714BB"/>
    <w:rsid w:val="00CC13B5"/>
    <w:rsid w:val="00CC6C35"/>
    <w:rsid w:val="00D0432E"/>
    <w:rsid w:val="00D13149"/>
    <w:rsid w:val="00D15737"/>
    <w:rsid w:val="00D36906"/>
    <w:rsid w:val="00D45990"/>
    <w:rsid w:val="00D56C60"/>
    <w:rsid w:val="00D62D59"/>
    <w:rsid w:val="00D76EC4"/>
    <w:rsid w:val="00DE1DF1"/>
    <w:rsid w:val="00DE6A5A"/>
    <w:rsid w:val="00E1722E"/>
    <w:rsid w:val="00E20CE2"/>
    <w:rsid w:val="00E22AA5"/>
    <w:rsid w:val="00E325EF"/>
    <w:rsid w:val="00E55645"/>
    <w:rsid w:val="00E64445"/>
    <w:rsid w:val="00E84550"/>
    <w:rsid w:val="00E84F83"/>
    <w:rsid w:val="00E86743"/>
    <w:rsid w:val="00E87A96"/>
    <w:rsid w:val="00ED5DF3"/>
    <w:rsid w:val="00ED6DC9"/>
    <w:rsid w:val="00EE6431"/>
    <w:rsid w:val="00F0010A"/>
    <w:rsid w:val="00F0477C"/>
    <w:rsid w:val="00F05DE3"/>
    <w:rsid w:val="00F1320A"/>
    <w:rsid w:val="00F26824"/>
    <w:rsid w:val="00F26D32"/>
    <w:rsid w:val="00F3762B"/>
    <w:rsid w:val="00F41405"/>
    <w:rsid w:val="00F42E67"/>
    <w:rsid w:val="00F45755"/>
    <w:rsid w:val="00F677AA"/>
    <w:rsid w:val="00F87E7D"/>
    <w:rsid w:val="00F91640"/>
    <w:rsid w:val="00FC1B08"/>
    <w:rsid w:val="00FD0F7F"/>
    <w:rsid w:val="00FD60BF"/>
    <w:rsid w:val="00FE5088"/>
    <w:rsid w:val="00FF5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FD798"/>
  <w15:docId w15:val="{D1797FD9-565E-4FD4-8A50-34772995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4A6B"/>
    <w:rPr>
      <w:rFonts w:ascii="Comic Sans MS" w:hAnsi="Comic Sans MS"/>
      <w:sz w:val="24"/>
      <w:lang w:eastAsia="en-US"/>
    </w:rPr>
  </w:style>
  <w:style w:type="paragraph" w:styleId="Heading1">
    <w:name w:val="heading 1"/>
    <w:basedOn w:val="Normal"/>
    <w:next w:val="Normal"/>
    <w:qFormat/>
    <w:rsid w:val="00BF4A6B"/>
    <w:pPr>
      <w:keepNext/>
      <w:jc w:val="center"/>
      <w:outlineLvl w:val="0"/>
    </w:pPr>
    <w:rPr>
      <w:b/>
      <w:bCs/>
      <w:u w:val="single"/>
    </w:rPr>
  </w:style>
  <w:style w:type="paragraph" w:styleId="Heading2">
    <w:name w:val="heading 2"/>
    <w:basedOn w:val="Normal"/>
    <w:next w:val="Normal"/>
    <w:qFormat/>
    <w:rsid w:val="00BF4A6B"/>
    <w:pPr>
      <w:keepNext/>
      <w:outlineLvl w:val="1"/>
    </w:pPr>
    <w:rPr>
      <w:rFonts w:ascii="Bradley Hand ITC" w:hAnsi="Bradley Hand ITC"/>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4A6B"/>
    <w:rPr>
      <w:color w:val="0000FF"/>
      <w:u w:val="single"/>
    </w:rPr>
  </w:style>
  <w:style w:type="paragraph" w:customStyle="1" w:styleId="PrecedentSubHeading1">
    <w:name w:val="PrecedentSubHeading1"/>
    <w:rsid w:val="00BF4A6B"/>
    <w:pPr>
      <w:widowControl w:val="0"/>
      <w:autoSpaceDE w:val="0"/>
      <w:autoSpaceDN w:val="0"/>
      <w:adjustRightInd w:val="0"/>
      <w:spacing w:line="360" w:lineRule="auto"/>
      <w:jc w:val="center"/>
    </w:pPr>
    <w:rPr>
      <w:rFonts w:ascii="Arial" w:hAnsi="Arial" w:cs="Arial"/>
      <w:b/>
      <w:bCs/>
      <w:color w:val="000000"/>
    </w:rPr>
  </w:style>
  <w:style w:type="paragraph" w:customStyle="1" w:styleId="ClauseLevel1">
    <w:name w:val="ClauseLevel1"/>
    <w:rsid w:val="00BF4A6B"/>
    <w:pPr>
      <w:widowControl w:val="0"/>
      <w:autoSpaceDE w:val="0"/>
      <w:autoSpaceDN w:val="0"/>
      <w:adjustRightInd w:val="0"/>
      <w:spacing w:line="360" w:lineRule="auto"/>
      <w:jc w:val="both"/>
    </w:pPr>
    <w:rPr>
      <w:rFonts w:ascii="Arial" w:hAnsi="Arial" w:cs="Arial"/>
      <w:color w:val="000000"/>
    </w:rPr>
  </w:style>
  <w:style w:type="paragraph" w:customStyle="1" w:styleId="PrecedentSubHeading2">
    <w:name w:val="PrecedentSubHeading2"/>
    <w:rsid w:val="00BF4A6B"/>
    <w:pPr>
      <w:widowControl w:val="0"/>
      <w:autoSpaceDE w:val="0"/>
      <w:autoSpaceDN w:val="0"/>
      <w:adjustRightInd w:val="0"/>
      <w:spacing w:line="360" w:lineRule="auto"/>
      <w:jc w:val="center"/>
    </w:pPr>
    <w:rPr>
      <w:rFonts w:ascii="Arial" w:hAnsi="Arial" w:cs="Arial"/>
      <w:color w:val="000000"/>
    </w:rPr>
  </w:style>
  <w:style w:type="paragraph" w:customStyle="1" w:styleId="ClauseLevel1Heading">
    <w:name w:val="ClauseLevel1Heading"/>
    <w:rsid w:val="00BF4A6B"/>
    <w:pPr>
      <w:widowControl w:val="0"/>
      <w:autoSpaceDE w:val="0"/>
      <w:autoSpaceDN w:val="0"/>
      <w:adjustRightInd w:val="0"/>
      <w:spacing w:line="360" w:lineRule="auto"/>
    </w:pPr>
    <w:rPr>
      <w:rFonts w:ascii="Arial" w:hAnsi="Arial" w:cs="Arial"/>
      <w:b/>
      <w:bCs/>
      <w:color w:val="000000"/>
    </w:rPr>
  </w:style>
  <w:style w:type="paragraph" w:customStyle="1" w:styleId="ClauseLevel1Continued">
    <w:name w:val="ClauseLevel1Continued"/>
    <w:rsid w:val="00BF4A6B"/>
    <w:pPr>
      <w:widowControl w:val="0"/>
      <w:autoSpaceDE w:val="0"/>
      <w:autoSpaceDN w:val="0"/>
      <w:adjustRightInd w:val="0"/>
      <w:spacing w:line="360" w:lineRule="auto"/>
      <w:jc w:val="both"/>
    </w:pPr>
    <w:rPr>
      <w:rFonts w:ascii="Arial" w:hAnsi="Arial" w:cs="Arial"/>
      <w:color w:val="000000"/>
    </w:rPr>
  </w:style>
  <w:style w:type="paragraph" w:styleId="FootnoteText">
    <w:name w:val="footnote text"/>
    <w:basedOn w:val="Normal"/>
    <w:semiHidden/>
    <w:rsid w:val="00BF4A6B"/>
    <w:rPr>
      <w:sz w:val="20"/>
    </w:rPr>
  </w:style>
  <w:style w:type="character" w:styleId="FootnoteReference">
    <w:name w:val="footnote reference"/>
    <w:semiHidden/>
    <w:rsid w:val="00BF4A6B"/>
    <w:rPr>
      <w:vertAlign w:val="superscript"/>
    </w:rPr>
  </w:style>
  <w:style w:type="paragraph" w:styleId="BodyText">
    <w:name w:val="Body Text"/>
    <w:basedOn w:val="Normal"/>
    <w:rsid w:val="00BF4A6B"/>
    <w:rPr>
      <w:rFonts w:ascii="Times New Roman" w:hAnsi="Times New Roman"/>
      <w:color w:val="0000FF"/>
    </w:rPr>
  </w:style>
  <w:style w:type="paragraph" w:styleId="BodyTextIndent">
    <w:name w:val="Body Text Indent"/>
    <w:basedOn w:val="Normal"/>
    <w:rsid w:val="00BF4A6B"/>
    <w:pPr>
      <w:ind w:left="720" w:hanging="720"/>
    </w:pPr>
    <w:rPr>
      <w:rFonts w:ascii="Times New Roman" w:hAnsi="Times New Roman"/>
    </w:rPr>
  </w:style>
  <w:style w:type="paragraph" w:styleId="Footer">
    <w:name w:val="footer"/>
    <w:basedOn w:val="Normal"/>
    <w:rsid w:val="00E22AA5"/>
    <w:pPr>
      <w:tabs>
        <w:tab w:val="center" w:pos="4153"/>
        <w:tab w:val="right" w:pos="8306"/>
      </w:tabs>
    </w:pPr>
  </w:style>
  <w:style w:type="character" w:styleId="PageNumber">
    <w:name w:val="page number"/>
    <w:basedOn w:val="DefaultParagraphFont"/>
    <w:rsid w:val="00E22AA5"/>
  </w:style>
  <w:style w:type="paragraph" w:styleId="Header">
    <w:name w:val="header"/>
    <w:basedOn w:val="Normal"/>
    <w:rsid w:val="00942EB3"/>
    <w:pPr>
      <w:tabs>
        <w:tab w:val="center" w:pos="4153"/>
        <w:tab w:val="right" w:pos="8306"/>
      </w:tabs>
    </w:pPr>
  </w:style>
  <w:style w:type="paragraph" w:styleId="BalloonText">
    <w:name w:val="Balloon Text"/>
    <w:basedOn w:val="Normal"/>
    <w:link w:val="BalloonTextChar"/>
    <w:rsid w:val="00FD0F7F"/>
    <w:rPr>
      <w:rFonts w:ascii="Tahoma" w:hAnsi="Tahoma" w:cs="Tahoma"/>
      <w:sz w:val="16"/>
      <w:szCs w:val="16"/>
    </w:rPr>
  </w:style>
  <w:style w:type="character" w:customStyle="1" w:styleId="BalloonTextChar">
    <w:name w:val="Balloon Text Char"/>
    <w:basedOn w:val="DefaultParagraphFont"/>
    <w:link w:val="BalloonText"/>
    <w:rsid w:val="00FD0F7F"/>
    <w:rPr>
      <w:rFonts w:ascii="Tahoma" w:hAnsi="Tahoma" w:cs="Tahoma"/>
      <w:sz w:val="16"/>
      <w:szCs w:val="16"/>
      <w:lang w:eastAsia="en-US"/>
    </w:rPr>
  </w:style>
  <w:style w:type="paragraph" w:styleId="NoSpacing">
    <w:name w:val="No Spacing"/>
    <w:uiPriority w:val="1"/>
    <w:qFormat/>
    <w:rsid w:val="005D101E"/>
    <w:rPr>
      <w:rFonts w:ascii="Comic Sans MS" w:hAnsi="Comic Sans M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818714">
      <w:bodyDiv w:val="1"/>
      <w:marLeft w:val="0"/>
      <w:marRight w:val="0"/>
      <w:marTop w:val="0"/>
      <w:marBottom w:val="0"/>
      <w:divBdr>
        <w:top w:val="none" w:sz="0" w:space="0" w:color="auto"/>
        <w:left w:val="none" w:sz="0" w:space="0" w:color="auto"/>
        <w:bottom w:val="none" w:sz="0" w:space="0" w:color="auto"/>
        <w:right w:val="none" w:sz="0" w:space="0" w:color="auto"/>
      </w:divBdr>
    </w:div>
    <w:div w:id="128924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feguildford.org.uk/docs/default-source/about/Administration/Safeguarding-Inclusion/safeguarding-web-pages/safeguarding-policy-page/cofe-policy-statement.pdf?sfvrsn=8"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From: The Revd</vt:lpstr>
    </vt:vector>
  </TitlesOfParts>
  <Company>The Messham Family</Company>
  <LinksUpToDate>false</LinksUpToDate>
  <CharactersWithSpaces>8178</CharactersWithSpaces>
  <SharedDoc>false</SharedDoc>
  <HLinks>
    <vt:vector size="6" baseType="variant">
      <vt:variant>
        <vt:i4>6160447</vt:i4>
      </vt:variant>
      <vt:variant>
        <vt:i4>3</vt:i4>
      </vt:variant>
      <vt:variant>
        <vt:i4>0</vt:i4>
      </vt:variant>
      <vt:variant>
        <vt:i4>5</vt:i4>
      </vt:variant>
      <vt:variant>
        <vt:lpwstr>mailto:rebecca.mowat@ntlworld.com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Revd</dc:title>
  <dc:creator>Barbara Messham</dc:creator>
  <cp:lastModifiedBy>Evelynne Gunn</cp:lastModifiedBy>
  <cp:revision>30</cp:revision>
  <cp:lastPrinted>2015-05-17T07:27:00Z</cp:lastPrinted>
  <dcterms:created xsi:type="dcterms:W3CDTF">2020-12-28T18:14:00Z</dcterms:created>
  <dcterms:modified xsi:type="dcterms:W3CDTF">2020-12-28T18:43:00Z</dcterms:modified>
</cp:coreProperties>
</file>